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694C">
      <w:pPr>
        <w:widowControl/>
        <w:shd w:val="clear" w:color="auto" w:fill="FFFFFF"/>
        <w:spacing w:after="150"/>
        <w:rPr>
          <w:rFonts w:ascii="仿宋" w:hAnsi="仿宋" w:eastAsia="仿宋" w:cs="宋体"/>
          <w:b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color w:val="333333"/>
          <w:kern w:val="0"/>
          <w:sz w:val="29"/>
          <w:szCs w:val="29"/>
        </w:rPr>
        <w:t>附件1：</w:t>
      </w:r>
    </w:p>
    <w:p w14:paraId="4F7FFD24">
      <w:pPr>
        <w:widowControl/>
        <w:shd w:val="clear" w:color="auto" w:fill="FFFFFF"/>
        <w:spacing w:after="150"/>
        <w:jc w:val="center"/>
        <w:rPr>
          <w:rFonts w:ascii="仿宋" w:hAnsi="仿宋" w:eastAsia="仿宋" w:cs="宋体"/>
          <w:b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color w:val="333333"/>
          <w:kern w:val="0"/>
          <w:sz w:val="29"/>
          <w:szCs w:val="29"/>
        </w:rPr>
        <w:t>202</w:t>
      </w:r>
      <w:r>
        <w:rPr>
          <w:rFonts w:ascii="仿宋" w:hAnsi="仿宋" w:eastAsia="仿宋" w:cs="宋体"/>
          <w:b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宋体"/>
          <w:b/>
          <w:color w:val="333333"/>
          <w:kern w:val="0"/>
          <w:sz w:val="29"/>
          <w:szCs w:val="29"/>
        </w:rPr>
        <w:t>级特色办学项目、精英人才班选拔计划</w:t>
      </w:r>
    </w:p>
    <w:tbl>
      <w:tblPr>
        <w:tblStyle w:val="5"/>
        <w:tblW w:w="54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373"/>
        <w:gridCol w:w="1094"/>
        <w:gridCol w:w="1731"/>
        <w:gridCol w:w="1377"/>
        <w:gridCol w:w="1725"/>
      </w:tblGrid>
      <w:tr w14:paraId="42597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46FC4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42D94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8FA17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依托</w:t>
            </w:r>
          </w:p>
          <w:p w14:paraId="09FBBC13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53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7CD3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选拔</w:t>
            </w:r>
          </w:p>
          <w:p w14:paraId="252D4474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范围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9801B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选拔计划</w:t>
            </w:r>
          </w:p>
        </w:tc>
      </w:tr>
      <w:tr w14:paraId="6A7A0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F04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7EB28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A354B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特色办学项目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E1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ACCA项目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3B0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A51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2A5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55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</w:t>
            </w:r>
          </w:p>
        </w:tc>
      </w:tr>
      <w:tr w14:paraId="5C237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65113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3AB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CMA项目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4B7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95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35D8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DCCA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</w:tr>
      <w:tr w14:paraId="1E64D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3B2E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6B1DA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审计学（中国注册会计师方向）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298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579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DEC6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02C8C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</w:tr>
      <w:tr w14:paraId="6D122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3C82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F2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中澳合作办学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341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FC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EB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0B64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42EE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1741C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3C42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IAEP项目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981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33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内部审计学院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C5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B2FA0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160</w:t>
            </w:r>
          </w:p>
        </w:tc>
      </w:tr>
      <w:tr w14:paraId="3CE8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D06BD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B8A2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CFA项目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119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E2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59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CB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40</w:t>
            </w:r>
          </w:p>
        </w:tc>
      </w:tr>
      <w:tr w14:paraId="428ED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D389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DE740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EF021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精英人才班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A36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中审精英班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02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审计学、</w:t>
            </w:r>
          </w:p>
          <w:p w14:paraId="0AFA4B1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6E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CCE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A2697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120</w:t>
            </w:r>
          </w:p>
          <w:p w14:paraId="0467B4E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（审计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，会计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 w14:paraId="47E0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2DBA21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A6E8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审计学（创新基地班）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8769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审计学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4FE1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社会审计学院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3281F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233D"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</w:t>
            </w:r>
          </w:p>
        </w:tc>
      </w:tr>
      <w:tr w14:paraId="08C7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A621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F040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审计学（中新本硕贯通联合培养项目）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9DCB9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AAB19"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社会审计学院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9D"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全校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556A4">
            <w:pPr>
              <w:spacing w:line="360" w:lineRule="auto"/>
              <w:jc w:val="center"/>
              <w:rPr>
                <w:rFonts w:hint="default" w:ascii="仿宋" w:hAnsi="仿宋" w:eastAsia="仿宋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35</w:t>
            </w:r>
          </w:p>
        </w:tc>
      </w:tr>
      <w:tr w14:paraId="4974F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06F3F"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18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合计：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9F6F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785</w:t>
            </w:r>
          </w:p>
        </w:tc>
      </w:tr>
    </w:tbl>
    <w:p w14:paraId="2059D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A5"/>
    <w:rsid w:val="000C12D9"/>
    <w:rsid w:val="00175576"/>
    <w:rsid w:val="0018731E"/>
    <w:rsid w:val="00194E6B"/>
    <w:rsid w:val="00210682"/>
    <w:rsid w:val="002A7A3A"/>
    <w:rsid w:val="00346EC8"/>
    <w:rsid w:val="003632CD"/>
    <w:rsid w:val="004314EC"/>
    <w:rsid w:val="007226AD"/>
    <w:rsid w:val="00766FF8"/>
    <w:rsid w:val="007A7A16"/>
    <w:rsid w:val="008401A7"/>
    <w:rsid w:val="009D7723"/>
    <w:rsid w:val="00AD1D2F"/>
    <w:rsid w:val="00B16BD6"/>
    <w:rsid w:val="00BD6E2D"/>
    <w:rsid w:val="00C16A14"/>
    <w:rsid w:val="00C5431D"/>
    <w:rsid w:val="00D31B2B"/>
    <w:rsid w:val="00D92E82"/>
    <w:rsid w:val="00E6378F"/>
    <w:rsid w:val="00EA1EA5"/>
    <w:rsid w:val="00F014AF"/>
    <w:rsid w:val="1AFF7610"/>
    <w:rsid w:val="22E5107C"/>
    <w:rsid w:val="25CC7A72"/>
    <w:rsid w:val="29776452"/>
    <w:rsid w:val="2B935307"/>
    <w:rsid w:val="2CBA50DB"/>
    <w:rsid w:val="3FD44734"/>
    <w:rsid w:val="51E83E55"/>
    <w:rsid w:val="68203A16"/>
    <w:rsid w:val="6FF22371"/>
    <w:rsid w:val="708C0EE7"/>
    <w:rsid w:val="780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12</Lines>
  <Paragraphs>3</Paragraphs>
  <TotalTime>48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2025-04-01T03:19:00Z</dcterms:created>
  <dc:creator>Dell</dc:creator>
  <cp:lastModifiedBy>oldxing</cp:lastModifiedBy>
  <cp:lastPrinted>2025-09-01T01:38:00Z</cp:lastPrinted>
  <dcterms:modified xsi:type="dcterms:W3CDTF">2025-09-05T01:45:23Z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eyJoZGlkIjoiMzkxMDEzODRkNGM4ZGExZDk0MmY5NDUwZjM2MzQ0ZGYiLCJ1c2VySWQiOiI2Njk4OTk3MzUifQ==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93BB30451F1C4C8DB0F77527E94831EF_12</vt:lpwstr>
  </property>
</Properties>
</file>