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C6CB" w14:textId="6EF9E62C" w:rsidR="001F2D2D" w:rsidRPr="00844401" w:rsidRDefault="00844401" w:rsidP="00844401">
      <w:pPr>
        <w:shd w:val="clear" w:color="auto" w:fill="FFFFFF"/>
        <w:spacing w:before="288" w:beforeAutospacing="0" w:after="288" w:afterAutospacing="0"/>
        <w:jc w:val="center"/>
        <w:outlineLvl w:val="1"/>
        <w:rPr>
          <w:rFonts w:ascii="Helvetica" w:eastAsia="宋体" w:hAnsi="Helvetica" w:cs="Helvetica"/>
          <w:b/>
          <w:bCs/>
          <w:color w:val="333333"/>
          <w:kern w:val="0"/>
          <w:sz w:val="28"/>
          <w:szCs w:val="28"/>
        </w:rPr>
      </w:pPr>
      <w:r w:rsidRPr="00844401">
        <w:rPr>
          <w:rFonts w:ascii="Helvetica" w:eastAsia="宋体" w:hAnsi="Helvetica" w:cs="Helvetica" w:hint="eastAsia"/>
          <w:b/>
          <w:bCs/>
          <w:color w:val="333333"/>
          <w:kern w:val="0"/>
          <w:sz w:val="28"/>
          <w:szCs w:val="28"/>
        </w:rPr>
        <w:t>心脏病的个人病人病情预测分析</w:t>
      </w:r>
    </w:p>
    <w:p w14:paraId="17C718D7" w14:textId="77777777" w:rsidR="001F2D2D" w:rsidRPr="00E75BCE" w:rsidRDefault="001F2D2D" w:rsidP="001F2D2D">
      <w:pPr>
        <w:shd w:val="clear" w:color="auto" w:fill="FFFFFF"/>
        <w:spacing w:before="288" w:beforeAutospacing="0" w:after="288" w:afterAutospacing="0"/>
        <w:jc w:val="left"/>
        <w:outlineLvl w:val="1"/>
        <w:rPr>
          <w:rFonts w:ascii="Helvetica" w:eastAsia="宋体" w:hAnsi="Helvetica" w:cs="Helvetica"/>
          <w:color w:val="333333"/>
          <w:kern w:val="0"/>
          <w:sz w:val="28"/>
          <w:szCs w:val="28"/>
        </w:rPr>
      </w:pPr>
      <w:r w:rsidRPr="00E75BCE">
        <w:rPr>
          <w:rFonts w:ascii="Helvetica" w:eastAsia="宋体" w:hAnsi="Helvetica" w:cs="Helvetica"/>
          <w:b/>
          <w:bCs/>
          <w:color w:val="333333"/>
          <w:kern w:val="0"/>
          <w:sz w:val="28"/>
          <w:szCs w:val="28"/>
        </w:rPr>
        <w:t>背景描述</w:t>
      </w:r>
    </w:p>
    <w:p w14:paraId="4C10A155" w14:textId="6EB0C046" w:rsidR="001F2D2D" w:rsidRPr="00844401" w:rsidRDefault="001F2D2D" w:rsidP="00844401">
      <w:pPr>
        <w:shd w:val="clear" w:color="auto" w:fill="FFFFFF"/>
        <w:spacing w:before="0" w:beforeAutospacing="0" w:after="0" w:afterAutospacing="0"/>
        <w:ind w:firstLineChars="300" w:firstLine="72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844401">
        <w:rPr>
          <w:rFonts w:ascii="宋体" w:eastAsia="宋体" w:hAnsi="宋体" w:cs="Helvetica"/>
          <w:color w:val="333333"/>
          <w:kern w:val="0"/>
          <w:sz w:val="24"/>
          <w:szCs w:val="24"/>
        </w:rPr>
        <w:t>据美国疾病控制与预防中心的数据，心脏病是美国大多数种族(非裔美国人、美国印第安人、阿拉斯加原住民和白人)的主要死因之一。大约一半的美国人(47%)至少有三种导致心脏病的主要风险因素中的一种:高血压、高胆固醇和吸烟。其他关键指标包括糖尿病状况、肥胖(BMI高)、缺乏体育活动或饮酒过多。发现和预防对心脏病有最大影响的因素在医疗保健中非常重要。反过来，计算技术的发展使得机器学习方法的应用能够从数据中检测出“模式”，从而预测病人的病情。</w:t>
      </w:r>
      <w:r w:rsidR="00E75BCE" w:rsidRPr="0084440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附件</w:t>
      </w:r>
      <w:r w:rsidR="003B18F4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给出</w:t>
      </w:r>
      <w:r w:rsidR="00E75BCE" w:rsidRPr="0084440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了部分受访者的受访信息。</w:t>
      </w:r>
    </w:p>
    <w:p w14:paraId="4653BB07" w14:textId="77777777" w:rsidR="00844401" w:rsidRDefault="00844401" w:rsidP="00844401">
      <w:pPr>
        <w:shd w:val="clear" w:color="auto" w:fill="FFFFFF"/>
        <w:spacing w:before="0" w:beforeAutospacing="0" w:after="0" w:afterAutospacing="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</w:p>
    <w:p w14:paraId="350A20AE" w14:textId="58801FE0" w:rsidR="00E75BCE" w:rsidRPr="00844401" w:rsidRDefault="00E75BCE" w:rsidP="00844401">
      <w:pPr>
        <w:shd w:val="clear" w:color="auto" w:fill="FFFFFF"/>
        <w:spacing w:before="0" w:beforeAutospacing="0" w:after="0" w:afterAutospacing="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844401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需要解决的问题：</w:t>
      </w:r>
    </w:p>
    <w:p w14:paraId="60949524" w14:textId="77777777" w:rsidR="00E75BCE" w:rsidRPr="00844401" w:rsidRDefault="00E75BCE" w:rsidP="00844401">
      <w:pPr>
        <w:shd w:val="clear" w:color="auto" w:fill="FFFFFF"/>
        <w:spacing w:before="0" w:beforeAutospacing="0" w:after="0" w:afterAutospacing="0"/>
        <w:jc w:val="left"/>
        <w:outlineLvl w:val="1"/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</w:pPr>
      <w:r w:rsidRPr="00844401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问题1：根据</w:t>
      </w:r>
      <w:r w:rsidR="00F5101E" w:rsidRPr="00844401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附件</w:t>
      </w:r>
      <w:r w:rsidRPr="00844401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数据特征，对数据进行合理描述。</w:t>
      </w:r>
    </w:p>
    <w:p w14:paraId="3F2A6F6D" w14:textId="77777777" w:rsidR="00E75BCE" w:rsidRPr="00844401" w:rsidRDefault="00E75BCE" w:rsidP="00844401">
      <w:pPr>
        <w:shd w:val="clear" w:color="auto" w:fill="FFFFFF"/>
        <w:spacing w:before="0" w:beforeAutospacing="0" w:after="0" w:afterAutospacing="0"/>
        <w:jc w:val="left"/>
        <w:outlineLvl w:val="1"/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</w:pPr>
      <w:r w:rsidRPr="00844401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问题</w:t>
      </w:r>
      <w:r w:rsidRPr="00844401"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  <w:t>2</w:t>
      </w:r>
      <w:r w:rsidRPr="00844401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：心脏病是否具有年龄特征，分析年龄与其他指标的关联性。</w:t>
      </w:r>
    </w:p>
    <w:p w14:paraId="5A019145" w14:textId="77777777" w:rsidR="00E75BCE" w:rsidRPr="00844401" w:rsidRDefault="00E75BCE" w:rsidP="00844401">
      <w:pPr>
        <w:shd w:val="clear" w:color="auto" w:fill="FFFFFF"/>
        <w:spacing w:before="0" w:beforeAutospacing="0" w:after="0" w:afterAutospacing="0"/>
        <w:jc w:val="left"/>
        <w:outlineLvl w:val="1"/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</w:pPr>
      <w:r w:rsidRPr="00844401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问题</w:t>
      </w:r>
      <w:r w:rsidRPr="00844401"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  <w:t>3</w:t>
      </w:r>
      <w:r w:rsidR="00F5101E" w:rsidRPr="00844401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：分析心脏病与哪些因素有关，对附件的各案例进行健康状态评价，并对心脏病人进行分类。</w:t>
      </w:r>
    </w:p>
    <w:p w14:paraId="092EFAC2" w14:textId="77777777" w:rsidR="00E75BCE" w:rsidRPr="00844401" w:rsidRDefault="00E75BCE" w:rsidP="00844401">
      <w:pPr>
        <w:shd w:val="clear" w:color="auto" w:fill="FFFFFF"/>
        <w:spacing w:before="0" w:beforeAutospacing="0" w:after="0" w:afterAutospacing="0"/>
        <w:jc w:val="left"/>
        <w:outlineLvl w:val="1"/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</w:pPr>
      <w:r w:rsidRPr="00844401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问题</w:t>
      </w:r>
      <w:r w:rsidRPr="00844401"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  <w:t>4</w:t>
      </w:r>
      <w:r w:rsidRPr="00844401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：建立心脏病预测模型，分析各种指标变化对心脏病病情的影响。</w:t>
      </w:r>
    </w:p>
    <w:p w14:paraId="6A568D29" w14:textId="77777777" w:rsidR="00E75BCE" w:rsidRPr="00844401" w:rsidRDefault="00E75BCE" w:rsidP="00844401">
      <w:pPr>
        <w:shd w:val="clear" w:color="auto" w:fill="FFFFFF"/>
        <w:spacing w:before="0" w:beforeAutospacing="0" w:after="0" w:afterAutospacing="0"/>
        <w:jc w:val="left"/>
        <w:outlineLvl w:val="1"/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</w:pPr>
      <w:r w:rsidRPr="00844401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问题</w:t>
      </w:r>
      <w:r w:rsidRPr="00844401"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  <w:t>5</w:t>
      </w:r>
      <w:r w:rsidRPr="00844401"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：根据你的分析，给居民提供一些建议。</w:t>
      </w:r>
    </w:p>
    <w:p w14:paraId="15724FF0" w14:textId="77777777" w:rsidR="00E75BCE" w:rsidRPr="00E75BCE" w:rsidRDefault="00E75BCE" w:rsidP="001F2D2D">
      <w:pPr>
        <w:shd w:val="clear" w:color="auto" w:fill="FFFFFF"/>
        <w:spacing w:before="0" w:beforeAutospacing="0" w:after="270" w:afterAutospacing="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</w:p>
    <w:p w14:paraId="663063C3" w14:textId="5C4652BC" w:rsidR="00A92A2F" w:rsidRPr="001F2D2D" w:rsidRDefault="000C3226" w:rsidP="001F2D2D">
      <w:pPr>
        <w:shd w:val="clear" w:color="auto" w:fill="FFFFFF"/>
        <w:spacing w:before="288" w:beforeAutospacing="0" w:after="288" w:afterAutospacing="0"/>
        <w:jc w:val="left"/>
        <w:outlineLvl w:val="1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附件：数据请报名后到相关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QQ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群下载。</w:t>
      </w:r>
    </w:p>
    <w:p w14:paraId="69702F5E" w14:textId="77777777" w:rsidR="00CD5D6C" w:rsidRPr="001F2D2D" w:rsidRDefault="00CD5D6C"/>
    <w:sectPr w:rsidR="00CD5D6C" w:rsidRPr="001F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2D"/>
    <w:rsid w:val="000C3226"/>
    <w:rsid w:val="000E0AB4"/>
    <w:rsid w:val="001F2D2D"/>
    <w:rsid w:val="00332B1B"/>
    <w:rsid w:val="00382D8D"/>
    <w:rsid w:val="003B18F4"/>
    <w:rsid w:val="006E1A1B"/>
    <w:rsid w:val="00713662"/>
    <w:rsid w:val="00844401"/>
    <w:rsid w:val="0086043B"/>
    <w:rsid w:val="00A7331B"/>
    <w:rsid w:val="00A92A2F"/>
    <w:rsid w:val="00AF4EAA"/>
    <w:rsid w:val="00B91525"/>
    <w:rsid w:val="00CC6036"/>
    <w:rsid w:val="00CD5D6C"/>
    <w:rsid w:val="00E75BCE"/>
    <w:rsid w:val="00F5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AB7F"/>
  <w15:chartTrackingRefBased/>
  <w15:docId w15:val="{1BEA426F-F209-4F7E-859E-22277B0B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华文楷体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D2D"/>
    <w:pPr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F2D2D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F2D2D"/>
    <w:rPr>
      <w:b/>
      <w:bCs/>
    </w:rPr>
  </w:style>
  <w:style w:type="paragraph" w:styleId="a4">
    <w:name w:val="Normal (Web)"/>
    <w:basedOn w:val="a"/>
    <w:uiPriority w:val="99"/>
    <w:semiHidden/>
    <w:unhideWhenUsed/>
    <w:rsid w:val="001F2D2D"/>
    <w:pPr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P R 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mathchen</dc:creator>
  <cp:keywords/>
  <dc:description/>
  <cp:lastModifiedBy>郑 玉国</cp:lastModifiedBy>
  <cp:revision>7</cp:revision>
  <dcterms:created xsi:type="dcterms:W3CDTF">2022-05-05T12:18:00Z</dcterms:created>
  <dcterms:modified xsi:type="dcterms:W3CDTF">2022-05-16T06:12:00Z</dcterms:modified>
</cp:coreProperties>
</file>