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ED" w:rsidRDefault="004324E8">
      <w:pPr>
        <w:pStyle w:val="a6"/>
        <w:jc w:val="both"/>
        <w:rPr>
          <w:rFonts w:ascii="方正黑体_GBK" w:eastAsia="方正黑体_GBK"/>
          <w:b w:val="0"/>
        </w:rPr>
      </w:pPr>
      <w:bookmarkStart w:id="0" w:name="bookmark0"/>
      <w:bookmarkStart w:id="1" w:name="bookmark1"/>
      <w:r>
        <w:rPr>
          <w:rFonts w:ascii="方正黑体_GBK" w:eastAsia="方正黑体_GBK" w:hint="eastAsia"/>
          <w:b w:val="0"/>
        </w:rPr>
        <w:t>附件</w:t>
      </w:r>
      <w:bookmarkEnd w:id="0"/>
      <w:bookmarkEnd w:id="1"/>
      <w:r>
        <w:rPr>
          <w:rFonts w:ascii="方正黑体_GBK" w:eastAsia="方正黑体_GBK" w:hint="eastAsia"/>
          <w:b w:val="0"/>
        </w:rPr>
        <w:t>1</w:t>
      </w:r>
    </w:p>
    <w:p w:rsidR="00DF12ED" w:rsidRDefault="004324E8">
      <w:pPr>
        <w:pStyle w:val="a6"/>
        <w:spacing w:before="0" w:after="0" w:line="700" w:lineRule="exact"/>
        <w:rPr>
          <w:rFonts w:ascii="方正小标宋简体" w:eastAsia="方正小标宋简体"/>
          <w:b w:val="0"/>
          <w:sz w:val="44"/>
          <w:szCs w:val="44"/>
        </w:rPr>
      </w:pPr>
      <w:bookmarkStart w:id="2" w:name="bookmark3"/>
      <w:bookmarkStart w:id="3" w:name="bookmark2"/>
      <w:bookmarkStart w:id="4" w:name="_GoBack"/>
      <w:r>
        <w:rPr>
          <w:rFonts w:ascii="方正小标宋简体" w:eastAsia="方正小标宋简体" w:hint="eastAsia"/>
          <w:b w:val="0"/>
          <w:sz w:val="44"/>
          <w:szCs w:val="44"/>
        </w:rPr>
        <w:t>“慧创新时代 · 她播赢未来”</w:t>
      </w:r>
    </w:p>
    <w:p w:rsidR="00DF12ED" w:rsidRDefault="004324E8">
      <w:pPr>
        <w:pStyle w:val="a6"/>
        <w:spacing w:before="0" w:after="0" w:line="700" w:lineRule="exact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 xml:space="preserve"> ——</w:t>
      </w:r>
      <w:bookmarkEnd w:id="2"/>
      <w:bookmarkEnd w:id="3"/>
      <w:r>
        <w:rPr>
          <w:rFonts w:ascii="方正小标宋简体" w:eastAsia="方正小标宋简体" w:hint="eastAsia"/>
          <w:b w:val="0"/>
          <w:sz w:val="44"/>
          <w:szCs w:val="44"/>
        </w:rPr>
        <w:t>江苏省首届女性直播创业大赛</w:t>
      </w:r>
      <w:bookmarkStart w:id="5" w:name="bookmark4"/>
      <w:bookmarkStart w:id="6" w:name="bookmark5"/>
      <w:r>
        <w:rPr>
          <w:rFonts w:ascii="方正小标宋简体" w:eastAsia="方正小标宋简体" w:hint="eastAsia"/>
          <w:b w:val="0"/>
          <w:sz w:val="44"/>
          <w:szCs w:val="44"/>
        </w:rPr>
        <w:t>报名表</w:t>
      </w:r>
      <w:bookmarkEnd w:id="5"/>
      <w:bookmarkEnd w:id="6"/>
    </w:p>
    <w:p w:rsidR="00DF12ED" w:rsidRDefault="004324E8">
      <w:pPr>
        <w:pStyle w:val="a6"/>
        <w:rPr>
          <w:rFonts w:ascii="方正楷体_GBK" w:eastAsia="方正楷体_GBK"/>
          <w:b w:val="0"/>
        </w:rPr>
      </w:pPr>
      <w:bookmarkStart w:id="7" w:name="bookmark7"/>
      <w:bookmarkStart w:id="8" w:name="bookmark6"/>
      <w:bookmarkEnd w:id="4"/>
      <w:r>
        <w:rPr>
          <w:rFonts w:ascii="方正楷体_GBK" w:eastAsia="方正楷体_GBK" w:hint="eastAsia"/>
          <w:b w:val="0"/>
          <w:lang w:bidi="en-US"/>
        </w:rPr>
        <w:t>（</w:t>
      </w:r>
      <w:r>
        <w:rPr>
          <w:rFonts w:ascii="方正楷体_GBK" w:eastAsia="方正楷体_GBK" w:hint="eastAsia"/>
          <w:b w:val="0"/>
        </w:rPr>
        <w:t>□</w:t>
      </w:r>
      <w:r>
        <w:rPr>
          <w:rFonts w:ascii="方正楷体_GBK" w:eastAsia="方正楷体_GBK" w:hint="eastAsia"/>
          <w:b w:val="0"/>
          <w:lang w:bidi="en-US"/>
        </w:rPr>
        <w:t>助农赛道</w:t>
      </w:r>
      <w:r>
        <w:rPr>
          <w:rFonts w:ascii="方正楷体_GBK" w:eastAsia="方正楷体_GBK" w:hint="eastAsia"/>
          <w:b w:val="0"/>
        </w:rPr>
        <w:t xml:space="preserve"> □</w:t>
      </w:r>
      <w:proofErr w:type="gramStart"/>
      <w:r>
        <w:rPr>
          <w:rFonts w:ascii="方正楷体_GBK" w:eastAsia="方正楷体_GBK" w:hint="eastAsia"/>
          <w:b w:val="0"/>
        </w:rPr>
        <w:t>援企赛道</w:t>
      </w:r>
      <w:bookmarkEnd w:id="7"/>
      <w:bookmarkEnd w:id="8"/>
      <w:proofErr w:type="gramEnd"/>
      <w:r>
        <w:rPr>
          <w:rFonts w:ascii="方正楷体_GBK" w:eastAsia="方正楷体_GBK" w:hint="eastAsia"/>
          <w:b w:val="0"/>
        </w:rPr>
        <w:t>）</w:t>
      </w:r>
    </w:p>
    <w:tbl>
      <w:tblPr>
        <w:tblW w:w="533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1212"/>
        <w:gridCol w:w="1407"/>
        <w:gridCol w:w="1422"/>
        <w:gridCol w:w="1456"/>
        <w:gridCol w:w="57"/>
        <w:gridCol w:w="2019"/>
      </w:tblGrid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spacing w:before="80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spacing w:before="80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18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照片</w:t>
            </w:r>
          </w:p>
          <w:p w:rsidR="00DF12ED" w:rsidRDefault="00DF12ED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性别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民族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186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籍贯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186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jc w:val="center"/>
              <w:rPr>
                <w:rFonts w:ascii="仿宋" w:eastAsia="仿宋" w:hAnsi="仿宋" w:cs="黑体-简"/>
                <w:szCs w:val="21"/>
              </w:rPr>
            </w:pPr>
            <w:r>
              <w:rPr>
                <w:rFonts w:ascii="仿宋" w:eastAsia="仿宋" w:hAnsi="仿宋" w:cs="黑体-简" w:hint="eastAsia"/>
                <w:szCs w:val="21"/>
              </w:rPr>
              <w:t>婚姻状况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186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联系方式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jc w:val="center"/>
              <w:rPr>
                <w:rFonts w:ascii="仿宋" w:eastAsia="仿宋" w:hAnsi="仿宋" w:cs="黑体-简"/>
                <w:szCs w:val="21"/>
              </w:rPr>
            </w:pPr>
            <w:r>
              <w:rPr>
                <w:rFonts w:ascii="仿宋" w:eastAsia="仿宋" w:hAnsi="仿宋" w:cs="黑体-简" w:hint="eastAsia"/>
                <w:szCs w:val="21"/>
              </w:rPr>
              <w:t>邮箱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186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微信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jc w:val="center"/>
              <w:rPr>
                <w:rFonts w:ascii="仿宋" w:eastAsia="仿宋" w:hAnsi="仿宋" w:cs="黑体-简"/>
                <w:szCs w:val="21"/>
              </w:rPr>
            </w:pPr>
            <w:r>
              <w:rPr>
                <w:rFonts w:ascii="仿宋" w:eastAsia="仿宋" w:hAnsi="仿宋" w:cs="黑体-简" w:hint="eastAsia"/>
                <w:szCs w:val="21"/>
              </w:rPr>
              <w:t>才艺特长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186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普通话等级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jc w:val="center"/>
              <w:rPr>
                <w:rFonts w:ascii="仿宋" w:eastAsia="仿宋" w:hAnsi="仿宋" w:cs="黑体-简"/>
                <w:szCs w:val="21"/>
              </w:rPr>
            </w:pPr>
            <w:r>
              <w:rPr>
                <w:rFonts w:ascii="仿宋" w:eastAsia="仿宋" w:hAnsi="仿宋" w:cs="黑体-简" w:hint="eastAsia"/>
                <w:szCs w:val="21"/>
              </w:rPr>
              <w:t>其他语言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18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常用直播平台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jc w:val="center"/>
              <w:rPr>
                <w:rFonts w:ascii="仿宋" w:eastAsia="仿宋" w:hAnsi="仿宋" w:cs="黑体-简"/>
                <w:szCs w:val="21"/>
              </w:rPr>
            </w:pPr>
            <w:r>
              <w:rPr>
                <w:rFonts w:ascii="仿宋" w:eastAsia="仿宋" w:hAnsi="仿宋" w:cs="黑体-简" w:hint="eastAsia"/>
                <w:szCs w:val="21"/>
              </w:rPr>
              <w:t>账号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jc w:val="center"/>
              <w:rPr>
                <w:rFonts w:ascii="仿宋" w:eastAsia="仿宋" w:hAnsi="仿宋" w:cs="黑体-简"/>
                <w:szCs w:val="21"/>
              </w:rPr>
            </w:pPr>
            <w:r>
              <w:rPr>
                <w:rFonts w:ascii="仿宋" w:eastAsia="仿宋" w:hAnsi="仿宋" w:cs="黑体-简" w:hint="eastAsia"/>
                <w:szCs w:val="21"/>
              </w:rPr>
              <w:t>粉丝数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学校/工作单位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就读专业/职位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val="19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现住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pStyle w:val="a8"/>
              <w:shd w:val="clear" w:color="auto" w:fill="auto"/>
              <w:spacing w:before="80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spacing w:before="80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jc w:val="center"/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hRule="exact" w:val="1589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hRule="exact" w:val="141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DF12ED">
            <w:pPr>
              <w:rPr>
                <w:rFonts w:ascii="仿宋" w:eastAsia="仿宋" w:hAnsi="仿宋" w:cs="黑体-简"/>
                <w:szCs w:val="21"/>
              </w:rPr>
            </w:pPr>
          </w:p>
        </w:tc>
      </w:tr>
      <w:tr w:rsidR="00DF12ED">
        <w:trPr>
          <w:trHeight w:hRule="exact" w:val="213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直播意向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ED" w:rsidRDefault="004324E8">
            <w:pPr>
              <w:pStyle w:val="a8"/>
              <w:shd w:val="clear" w:color="auto" w:fill="auto"/>
              <w:spacing w:line="351" w:lineRule="exact"/>
              <w:jc w:val="both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助农</w:t>
            </w:r>
          </w:p>
          <w:p w:rsidR="00DF12ED" w:rsidRDefault="004324E8">
            <w:pPr>
              <w:pStyle w:val="a8"/>
              <w:shd w:val="clear" w:color="auto" w:fill="auto"/>
              <w:spacing w:line="351" w:lineRule="exact"/>
              <w:jc w:val="both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援企</w:t>
            </w:r>
          </w:p>
          <w:p w:rsidR="00DF12ED" w:rsidRDefault="004324E8">
            <w:pPr>
              <w:pStyle w:val="a8"/>
              <w:shd w:val="clear" w:color="auto" w:fill="auto"/>
              <w:tabs>
                <w:tab w:val="left" w:pos="6730"/>
              </w:tabs>
              <w:spacing w:line="351" w:lineRule="exact"/>
              <w:jc w:val="both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备注（三农、时尚、母婴、公益、教育、美食、文化等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其他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具体品类意向）</w:t>
            </w:r>
          </w:p>
        </w:tc>
      </w:tr>
      <w:tr w:rsidR="00DF12ED">
        <w:trPr>
          <w:trHeight w:hRule="exact" w:val="157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lastRenderedPageBreak/>
              <w:t>工作经历</w:t>
            </w:r>
          </w:p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（创业/就业）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ED" w:rsidRDefault="00DF12ED">
            <w:pPr>
              <w:pStyle w:val="a8"/>
              <w:shd w:val="clear" w:color="auto" w:fill="auto"/>
              <w:spacing w:before="140"/>
              <w:ind w:left="180" w:firstLine="2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</w:p>
        </w:tc>
      </w:tr>
      <w:tr w:rsidR="00DF12ED">
        <w:trPr>
          <w:trHeight w:hRule="exact" w:val="2826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参赛原因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ED" w:rsidRDefault="004324E8">
            <w:pPr>
              <w:pStyle w:val="a8"/>
              <w:shd w:val="clear" w:color="auto" w:fill="auto"/>
              <w:spacing w:before="140"/>
              <w:ind w:left="180" w:firstLine="20"/>
              <w:jc w:val="both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 xml:space="preserve">解决就业问题    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□是□否</w:t>
            </w:r>
          </w:p>
          <w:p w:rsidR="00DF12ED" w:rsidRDefault="004324E8">
            <w:pPr>
              <w:pStyle w:val="a8"/>
              <w:shd w:val="clear" w:color="auto" w:fill="auto"/>
              <w:spacing w:before="140"/>
              <w:ind w:left="180" w:firstLine="20"/>
              <w:jc w:val="both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 xml:space="preserve">提升创业能力    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□是□否</w:t>
            </w:r>
          </w:p>
          <w:p w:rsidR="00DF12ED" w:rsidRDefault="004324E8">
            <w:pPr>
              <w:pStyle w:val="a8"/>
              <w:shd w:val="clear" w:color="auto" w:fill="auto"/>
              <w:spacing w:before="140"/>
              <w:ind w:left="180" w:firstLine="20"/>
              <w:jc w:val="both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其他（文字表述）</w:t>
            </w:r>
          </w:p>
        </w:tc>
      </w:tr>
      <w:tr w:rsidR="00DF12ED">
        <w:trPr>
          <w:trHeight w:hRule="exact" w:val="2389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直播经验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ED" w:rsidRDefault="00DF12ED">
            <w:pPr>
              <w:pStyle w:val="a8"/>
              <w:shd w:val="clear" w:color="auto" w:fill="auto"/>
              <w:spacing w:before="140"/>
              <w:ind w:left="180" w:firstLine="2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</w:p>
        </w:tc>
      </w:tr>
      <w:tr w:rsidR="00DF12ED">
        <w:trPr>
          <w:trHeight w:hRule="exact" w:val="1898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直播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意愿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2ED" w:rsidRDefault="004324E8">
            <w:pPr>
              <w:pStyle w:val="a8"/>
              <w:shd w:val="clear" w:color="auto" w:fill="auto"/>
              <w:spacing w:line="374" w:lineRule="exact"/>
              <w:ind w:firstLine="18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 xml:space="preserve">是否接受过直播课程培训          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□是□否</w:t>
            </w:r>
          </w:p>
          <w:p w:rsidR="00DF12ED" w:rsidRDefault="004324E8">
            <w:pPr>
              <w:pStyle w:val="a8"/>
              <w:shd w:val="clear" w:color="auto" w:fill="auto"/>
              <w:spacing w:line="374" w:lineRule="exact"/>
              <w:ind w:firstLine="18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是否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有意愿在直播行业进一步发展□是□否</w:t>
            </w:r>
          </w:p>
          <w:p w:rsidR="00DF12ED" w:rsidRDefault="004324E8">
            <w:pPr>
              <w:pStyle w:val="a8"/>
              <w:shd w:val="clear" w:color="auto" w:fill="auto"/>
              <w:spacing w:line="374" w:lineRule="exact"/>
              <w:ind w:firstLine="18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是否有意愿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接受更加专业的培训□是□否</w:t>
            </w:r>
          </w:p>
          <w:p w:rsidR="00DF12ED" w:rsidRDefault="004324E8">
            <w:pPr>
              <w:pStyle w:val="a8"/>
              <w:shd w:val="clear" w:color="auto" w:fill="auto"/>
              <w:spacing w:line="374" w:lineRule="exact"/>
              <w:ind w:firstLine="18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 xml:space="preserve">是否已与其他公司/MCN机构签约    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□是□否</w:t>
            </w:r>
          </w:p>
          <w:p w:rsidR="00DF12ED" w:rsidRDefault="00DF12ED">
            <w:pPr>
              <w:pStyle w:val="a8"/>
              <w:shd w:val="clear" w:color="auto" w:fill="auto"/>
              <w:spacing w:line="374" w:lineRule="exact"/>
              <w:ind w:firstLine="18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</w:p>
        </w:tc>
      </w:tr>
      <w:tr w:rsidR="00DF12ED">
        <w:trPr>
          <w:trHeight w:hRule="exact" w:val="182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内容补充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2ED" w:rsidRDefault="004324E8">
            <w:pPr>
              <w:pStyle w:val="a8"/>
              <w:shd w:val="clear" w:color="auto" w:fill="auto"/>
              <w:spacing w:line="374" w:lineRule="exact"/>
              <w:ind w:firstLine="18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  <w:lang w:val="en-US"/>
              </w:rPr>
              <w:t>还有哪些是你希望我们了解你的？</w:t>
            </w:r>
          </w:p>
        </w:tc>
      </w:tr>
      <w:tr w:rsidR="00DF12ED">
        <w:trPr>
          <w:trHeight w:hRule="exact" w:val="100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ED" w:rsidRDefault="004324E8">
            <w:pPr>
              <w:pStyle w:val="a8"/>
              <w:shd w:val="clear" w:color="auto" w:fill="auto"/>
              <w:spacing w:before="120" w:line="370" w:lineRule="exact"/>
              <w:ind w:firstLine="180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注意：以上各栏</w:t>
            </w:r>
            <w:proofErr w:type="gramStart"/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除项目</w:t>
            </w:r>
            <w:proofErr w:type="gramEnd"/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摘要外如不够均可另附页</w:t>
            </w:r>
          </w:p>
        </w:tc>
      </w:tr>
      <w:tr w:rsidR="00DF12ED">
        <w:trPr>
          <w:trHeight w:hRule="exact" w:val="1003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ED" w:rsidRDefault="004324E8" w:rsidP="002F52E8">
            <w:pPr>
              <w:pStyle w:val="a8"/>
              <w:shd w:val="clear" w:color="auto" w:fill="auto"/>
              <w:spacing w:before="120" w:line="370" w:lineRule="exact"/>
              <w:ind w:firstLineChars="200" w:firstLine="420"/>
              <w:jc w:val="both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ED" w:rsidRDefault="004324E8">
            <w:pPr>
              <w:pStyle w:val="a8"/>
              <w:shd w:val="clear" w:color="auto" w:fill="auto"/>
              <w:spacing w:after="122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 xml:space="preserve">以上信息全部真实无误，申报人除不可抗力外不可无故退赛，存在弄虚作假行为将取消参赛资格 </w:t>
            </w:r>
          </w:p>
          <w:p w:rsidR="00DF12ED" w:rsidRDefault="004324E8">
            <w:pPr>
              <w:pStyle w:val="a8"/>
              <w:shd w:val="clear" w:color="auto" w:fill="auto"/>
              <w:spacing w:after="1220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签字：              日期</w:t>
            </w:r>
          </w:p>
          <w:p w:rsidR="00DF12ED" w:rsidRDefault="00DF12ED">
            <w:pPr>
              <w:pStyle w:val="a8"/>
              <w:shd w:val="clear" w:color="auto" w:fill="auto"/>
              <w:spacing w:after="122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</w:p>
          <w:p w:rsidR="00DF12ED" w:rsidRDefault="00DF12ED">
            <w:pPr>
              <w:pStyle w:val="a8"/>
              <w:shd w:val="clear" w:color="auto" w:fill="auto"/>
              <w:spacing w:after="1220"/>
              <w:jc w:val="left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</w:p>
          <w:p w:rsidR="00DF12ED" w:rsidRDefault="004324E8">
            <w:pPr>
              <w:pStyle w:val="a8"/>
              <w:shd w:val="clear" w:color="auto" w:fill="auto"/>
              <w:spacing w:before="120" w:line="370" w:lineRule="exact"/>
              <w:ind w:firstLine="180"/>
              <w:rPr>
                <w:rFonts w:ascii="仿宋" w:eastAsia="仿宋" w:hAnsi="仿宋" w:cs="黑体-简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>申报人：</w:t>
            </w:r>
            <w:r>
              <w:rPr>
                <w:rFonts w:ascii="仿宋" w:eastAsia="仿宋" w:hAnsi="仿宋" w:cs="黑体-简" w:hint="eastAsia"/>
                <w:color w:val="auto"/>
                <w:sz w:val="21"/>
                <w:szCs w:val="21"/>
              </w:rPr>
              <w:tab/>
              <w:t>申报日期：年 月  日</w:t>
            </w:r>
          </w:p>
        </w:tc>
      </w:tr>
    </w:tbl>
    <w:p w:rsidR="00DF12ED" w:rsidRDefault="00DF12ED">
      <w:pPr>
        <w:spacing w:line="1" w:lineRule="exact"/>
        <w:rPr>
          <w:rFonts w:ascii="黑体-简" w:eastAsia="黑体-简" w:hAnsi="黑体-简" w:cs="黑体-简"/>
          <w:b/>
          <w:bCs/>
        </w:rPr>
        <w:sectPr w:rsidR="00DF12ED">
          <w:footerReference w:type="default" r:id="rId8"/>
          <w:pgSz w:w="11906" w:h="16838"/>
          <w:pgMar w:top="2041" w:right="1531" w:bottom="2041" w:left="1531" w:header="851" w:footer="1644" w:gutter="0"/>
          <w:pgNumType w:fmt="numberInDash"/>
          <w:cols w:space="425"/>
          <w:docGrid w:type="lines" w:linePitch="312"/>
        </w:sectPr>
      </w:pPr>
    </w:p>
    <w:p w:rsidR="00DF12ED" w:rsidRPr="002F52E8" w:rsidRDefault="00DF12ED" w:rsidP="002F52E8">
      <w:pPr>
        <w:pStyle w:val="a6"/>
        <w:spacing w:before="0" w:after="0"/>
        <w:jc w:val="left"/>
        <w:rPr>
          <w:rFonts w:ascii="黑体-简" w:eastAsia="黑体-简" w:hAnsi="黑体-简" w:cs="黑体-简"/>
          <w:b w:val="0"/>
          <w:bCs w:val="0"/>
        </w:rPr>
      </w:pPr>
    </w:p>
    <w:sectPr w:rsidR="00DF12ED" w:rsidRPr="002F52E8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E1" w:rsidRDefault="00F231E1">
      <w:r>
        <w:separator/>
      </w:r>
    </w:p>
  </w:endnote>
  <w:endnote w:type="continuationSeparator" w:id="0">
    <w:p w:rsidR="00F231E1" w:rsidRDefault="00F2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黑体"/>
    <w:charset w:val="86"/>
    <w:family w:val="auto"/>
    <w:pitch w:val="default"/>
    <w:sig w:usb0="00000000" w:usb1="00000000" w:usb2="00000000" w:usb3="00000000" w:csb0="203E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1967887453"/>
    </w:sdtPr>
    <w:sdtEndPr/>
    <w:sdtContent>
      <w:p w:rsidR="00DF12ED" w:rsidRDefault="004324E8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F52E8" w:rsidRPr="002F52E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F52E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E1" w:rsidRDefault="00F231E1">
      <w:r>
        <w:separator/>
      </w:r>
    </w:p>
  </w:footnote>
  <w:footnote w:type="continuationSeparator" w:id="0">
    <w:p w:rsidR="00F231E1" w:rsidRDefault="00F23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67B8"/>
    <w:rsid w:val="53F467B8"/>
    <w:rsid w:val="8D9FAB46"/>
    <w:rsid w:val="93FE644B"/>
    <w:rsid w:val="9AFD2F2E"/>
    <w:rsid w:val="A3C7E9B9"/>
    <w:rsid w:val="AF7D6229"/>
    <w:rsid w:val="B7FA1910"/>
    <w:rsid w:val="BB3FED42"/>
    <w:rsid w:val="BFFEDB58"/>
    <w:rsid w:val="CEDF486B"/>
    <w:rsid w:val="CF73A35A"/>
    <w:rsid w:val="D5FFFF76"/>
    <w:rsid w:val="DCE5F6E3"/>
    <w:rsid w:val="DF6B872C"/>
    <w:rsid w:val="DFB9E34D"/>
    <w:rsid w:val="E1C37AE5"/>
    <w:rsid w:val="EAEB0772"/>
    <w:rsid w:val="EBEEA8C2"/>
    <w:rsid w:val="ECF63F11"/>
    <w:rsid w:val="EF6BFE6E"/>
    <w:rsid w:val="EF9BF962"/>
    <w:rsid w:val="F63FEC65"/>
    <w:rsid w:val="F7CC4085"/>
    <w:rsid w:val="F7FE3780"/>
    <w:rsid w:val="F7FED9C0"/>
    <w:rsid w:val="FAEE5CFF"/>
    <w:rsid w:val="FB8B0283"/>
    <w:rsid w:val="FCBFBF0C"/>
    <w:rsid w:val="FCFB1ED0"/>
    <w:rsid w:val="FDFA227F"/>
    <w:rsid w:val="FE7F4D99"/>
    <w:rsid w:val="FEDB699D"/>
    <w:rsid w:val="FEFB458A"/>
    <w:rsid w:val="FF17D35D"/>
    <w:rsid w:val="FF7B29B0"/>
    <w:rsid w:val="FF7EAA04"/>
    <w:rsid w:val="FFAB8A22"/>
    <w:rsid w:val="FFADB30F"/>
    <w:rsid w:val="FFAF73CA"/>
    <w:rsid w:val="FFBF31F7"/>
    <w:rsid w:val="FFE7BB7B"/>
    <w:rsid w:val="FFEF4C5F"/>
    <w:rsid w:val="FFEFFFDB"/>
    <w:rsid w:val="FFF7A207"/>
    <w:rsid w:val="FFF7F80E"/>
    <w:rsid w:val="0000276E"/>
    <w:rsid w:val="00016740"/>
    <w:rsid w:val="0004355D"/>
    <w:rsid w:val="00063935"/>
    <w:rsid w:val="000753C7"/>
    <w:rsid w:val="000A3ED8"/>
    <w:rsid w:val="000E5BB7"/>
    <w:rsid w:val="000F178B"/>
    <w:rsid w:val="000F5169"/>
    <w:rsid w:val="000F7126"/>
    <w:rsid w:val="001026C7"/>
    <w:rsid w:val="0010687B"/>
    <w:rsid w:val="001164D4"/>
    <w:rsid w:val="00121475"/>
    <w:rsid w:val="001432D8"/>
    <w:rsid w:val="00145B01"/>
    <w:rsid w:val="00151098"/>
    <w:rsid w:val="00151DBE"/>
    <w:rsid w:val="00154E80"/>
    <w:rsid w:val="00167110"/>
    <w:rsid w:val="001871DA"/>
    <w:rsid w:val="001B7FF3"/>
    <w:rsid w:val="001C5B45"/>
    <w:rsid w:val="001E10D3"/>
    <w:rsid w:val="001F379B"/>
    <w:rsid w:val="002021DE"/>
    <w:rsid w:val="00206562"/>
    <w:rsid w:val="0021083F"/>
    <w:rsid w:val="002322B9"/>
    <w:rsid w:val="002433AB"/>
    <w:rsid w:val="0027605D"/>
    <w:rsid w:val="00285D76"/>
    <w:rsid w:val="002A272B"/>
    <w:rsid w:val="002A2928"/>
    <w:rsid w:val="002A408A"/>
    <w:rsid w:val="002A7A95"/>
    <w:rsid w:val="002B33C1"/>
    <w:rsid w:val="002F52E8"/>
    <w:rsid w:val="00324DC0"/>
    <w:rsid w:val="00337285"/>
    <w:rsid w:val="00352DC4"/>
    <w:rsid w:val="00354D1B"/>
    <w:rsid w:val="0035522C"/>
    <w:rsid w:val="00360ECA"/>
    <w:rsid w:val="00391765"/>
    <w:rsid w:val="003F7EE4"/>
    <w:rsid w:val="00406789"/>
    <w:rsid w:val="00427D56"/>
    <w:rsid w:val="004324E8"/>
    <w:rsid w:val="00444564"/>
    <w:rsid w:val="0045336C"/>
    <w:rsid w:val="00481191"/>
    <w:rsid w:val="004A361D"/>
    <w:rsid w:val="004D2EFE"/>
    <w:rsid w:val="00506BC4"/>
    <w:rsid w:val="0051380A"/>
    <w:rsid w:val="0052383D"/>
    <w:rsid w:val="00584FB1"/>
    <w:rsid w:val="00595FD6"/>
    <w:rsid w:val="005A02B5"/>
    <w:rsid w:val="005B02FF"/>
    <w:rsid w:val="005B2AD7"/>
    <w:rsid w:val="00604A30"/>
    <w:rsid w:val="006A171A"/>
    <w:rsid w:val="006A4975"/>
    <w:rsid w:val="006A7311"/>
    <w:rsid w:val="006D017C"/>
    <w:rsid w:val="006E1702"/>
    <w:rsid w:val="00702D9D"/>
    <w:rsid w:val="00705824"/>
    <w:rsid w:val="00716A2C"/>
    <w:rsid w:val="00721092"/>
    <w:rsid w:val="00737779"/>
    <w:rsid w:val="00784E4C"/>
    <w:rsid w:val="0079305B"/>
    <w:rsid w:val="007D7833"/>
    <w:rsid w:val="007E2471"/>
    <w:rsid w:val="007F1BBC"/>
    <w:rsid w:val="00810463"/>
    <w:rsid w:val="008543FD"/>
    <w:rsid w:val="00860BD9"/>
    <w:rsid w:val="008615C0"/>
    <w:rsid w:val="008C255E"/>
    <w:rsid w:val="0090488D"/>
    <w:rsid w:val="00946E26"/>
    <w:rsid w:val="00947D3E"/>
    <w:rsid w:val="0095019E"/>
    <w:rsid w:val="0096343F"/>
    <w:rsid w:val="009732FE"/>
    <w:rsid w:val="009A0C2E"/>
    <w:rsid w:val="009A53C4"/>
    <w:rsid w:val="009D3E70"/>
    <w:rsid w:val="009D4A17"/>
    <w:rsid w:val="00A100BA"/>
    <w:rsid w:val="00A103CE"/>
    <w:rsid w:val="00A10A83"/>
    <w:rsid w:val="00A134EA"/>
    <w:rsid w:val="00A61CA4"/>
    <w:rsid w:val="00A92FD4"/>
    <w:rsid w:val="00A93806"/>
    <w:rsid w:val="00AC2B49"/>
    <w:rsid w:val="00AC68E2"/>
    <w:rsid w:val="00AC7F1B"/>
    <w:rsid w:val="00AE1273"/>
    <w:rsid w:val="00B0597A"/>
    <w:rsid w:val="00B21CF8"/>
    <w:rsid w:val="00B51502"/>
    <w:rsid w:val="00B62527"/>
    <w:rsid w:val="00B662D7"/>
    <w:rsid w:val="00B82452"/>
    <w:rsid w:val="00B9170A"/>
    <w:rsid w:val="00B97844"/>
    <w:rsid w:val="00BA0176"/>
    <w:rsid w:val="00BE21C1"/>
    <w:rsid w:val="00BF4F7C"/>
    <w:rsid w:val="00C26F66"/>
    <w:rsid w:val="00C753E6"/>
    <w:rsid w:val="00CA123C"/>
    <w:rsid w:val="00CE6BFF"/>
    <w:rsid w:val="00CF0445"/>
    <w:rsid w:val="00CF6C9C"/>
    <w:rsid w:val="00D158F5"/>
    <w:rsid w:val="00D35A07"/>
    <w:rsid w:val="00D656F6"/>
    <w:rsid w:val="00D70004"/>
    <w:rsid w:val="00D87629"/>
    <w:rsid w:val="00DB0EF5"/>
    <w:rsid w:val="00DC5F57"/>
    <w:rsid w:val="00DE3113"/>
    <w:rsid w:val="00DF12ED"/>
    <w:rsid w:val="00E11F52"/>
    <w:rsid w:val="00E149B9"/>
    <w:rsid w:val="00E246EF"/>
    <w:rsid w:val="00E25F7A"/>
    <w:rsid w:val="00E3147B"/>
    <w:rsid w:val="00E46FCE"/>
    <w:rsid w:val="00E6321B"/>
    <w:rsid w:val="00E71CF9"/>
    <w:rsid w:val="00E87D57"/>
    <w:rsid w:val="00EB26EE"/>
    <w:rsid w:val="00EE6AEC"/>
    <w:rsid w:val="00EF3A1A"/>
    <w:rsid w:val="00EF46B7"/>
    <w:rsid w:val="00F231E1"/>
    <w:rsid w:val="00F314ED"/>
    <w:rsid w:val="00F568B7"/>
    <w:rsid w:val="00F92388"/>
    <w:rsid w:val="00FC7249"/>
    <w:rsid w:val="00FC729B"/>
    <w:rsid w:val="00FD6F0B"/>
    <w:rsid w:val="00FD7205"/>
    <w:rsid w:val="00FF6026"/>
    <w:rsid w:val="02CF57BE"/>
    <w:rsid w:val="042A115F"/>
    <w:rsid w:val="0E201C69"/>
    <w:rsid w:val="0E8FF459"/>
    <w:rsid w:val="0F000E9B"/>
    <w:rsid w:val="135C1323"/>
    <w:rsid w:val="1B752B35"/>
    <w:rsid w:val="1CEFB1AA"/>
    <w:rsid w:val="1F1835A2"/>
    <w:rsid w:val="1FAE24A0"/>
    <w:rsid w:val="24564823"/>
    <w:rsid w:val="293A37A6"/>
    <w:rsid w:val="2BF10E79"/>
    <w:rsid w:val="2E4D2EF7"/>
    <w:rsid w:val="2F351876"/>
    <w:rsid w:val="36695548"/>
    <w:rsid w:val="37719E5D"/>
    <w:rsid w:val="3BC6684F"/>
    <w:rsid w:val="3C4432FE"/>
    <w:rsid w:val="3CF917BD"/>
    <w:rsid w:val="3D035EEE"/>
    <w:rsid w:val="3FE5186F"/>
    <w:rsid w:val="3FFED98E"/>
    <w:rsid w:val="48131338"/>
    <w:rsid w:val="4A2824D6"/>
    <w:rsid w:val="4B7D1484"/>
    <w:rsid w:val="51775504"/>
    <w:rsid w:val="51A90E0D"/>
    <w:rsid w:val="537E0400"/>
    <w:rsid w:val="53F467B8"/>
    <w:rsid w:val="56BD4699"/>
    <w:rsid w:val="57EC89F1"/>
    <w:rsid w:val="57FE7C6D"/>
    <w:rsid w:val="58A94805"/>
    <w:rsid w:val="5BB151FC"/>
    <w:rsid w:val="5BDE5B26"/>
    <w:rsid w:val="5EDD095D"/>
    <w:rsid w:val="5F064734"/>
    <w:rsid w:val="5FFFFA56"/>
    <w:rsid w:val="6DEC041C"/>
    <w:rsid w:val="6F4677B8"/>
    <w:rsid w:val="6F7FB8CC"/>
    <w:rsid w:val="71CF44D1"/>
    <w:rsid w:val="72434C74"/>
    <w:rsid w:val="72FBFE43"/>
    <w:rsid w:val="74E55023"/>
    <w:rsid w:val="755B1006"/>
    <w:rsid w:val="76610EA7"/>
    <w:rsid w:val="77BE6866"/>
    <w:rsid w:val="77F5F892"/>
    <w:rsid w:val="79E52E07"/>
    <w:rsid w:val="7B4F051E"/>
    <w:rsid w:val="7B902B14"/>
    <w:rsid w:val="7B9E59AD"/>
    <w:rsid w:val="7BFE30DE"/>
    <w:rsid w:val="7BFF041D"/>
    <w:rsid w:val="7EDFB9D9"/>
    <w:rsid w:val="7EEBE1AD"/>
    <w:rsid w:val="7F8BFEF4"/>
    <w:rsid w:val="7FCFF96C"/>
    <w:rsid w:val="7FD2A8A2"/>
    <w:rsid w:val="7FF9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20">
    <w:name w:val="标题 #2"/>
    <w:basedOn w:val="a"/>
    <w:qFormat/>
    <w:pPr>
      <w:shd w:val="clear" w:color="auto" w:fill="FFFFFF"/>
      <w:spacing w:after="150"/>
      <w:ind w:left="1320"/>
      <w:outlineLvl w:val="1"/>
    </w:pPr>
    <w:rPr>
      <w:rFonts w:ascii="黑体" w:eastAsia="黑体" w:hAnsi="黑体" w:cs="黑体"/>
      <w:sz w:val="28"/>
      <w:szCs w:val="28"/>
      <w:lang w:val="zh-CN" w:bidi="zh-CN"/>
    </w:rPr>
  </w:style>
  <w:style w:type="paragraph" w:customStyle="1" w:styleId="10">
    <w:name w:val="标题 #1"/>
    <w:basedOn w:val="a"/>
    <w:qFormat/>
    <w:pPr>
      <w:shd w:val="clear" w:color="auto" w:fill="FFFFFF"/>
      <w:spacing w:after="150"/>
      <w:jc w:val="center"/>
      <w:outlineLvl w:val="0"/>
    </w:pPr>
    <w:rPr>
      <w:rFonts w:ascii="黑体" w:eastAsia="黑体" w:hAnsi="黑体" w:cs="黑体"/>
      <w:sz w:val="34"/>
      <w:szCs w:val="34"/>
      <w:lang w:val="zh-CN" w:bidi="zh-CN"/>
    </w:rPr>
  </w:style>
  <w:style w:type="paragraph" w:customStyle="1" w:styleId="a8">
    <w:name w:val="其他"/>
    <w:basedOn w:val="a"/>
    <w:qFormat/>
    <w:pPr>
      <w:shd w:val="clear" w:color="auto" w:fill="FFFFFF"/>
      <w:jc w:val="center"/>
    </w:pPr>
    <w:rPr>
      <w:rFonts w:ascii="黑体" w:eastAsia="黑体" w:hAnsi="黑体" w:cs="黑体"/>
      <w:color w:val="343434"/>
      <w:sz w:val="22"/>
      <w:szCs w:val="22"/>
      <w:lang w:val="zh-CN" w:bidi="zh-CN"/>
    </w:rPr>
  </w:style>
  <w:style w:type="paragraph" w:customStyle="1" w:styleId="21">
    <w:name w:val="正文文本 (2)"/>
    <w:basedOn w:val="a"/>
    <w:qFormat/>
    <w:pPr>
      <w:shd w:val="clear" w:color="auto" w:fill="FFFFFF"/>
      <w:spacing w:after="180"/>
    </w:pPr>
    <w:rPr>
      <w:rFonts w:ascii="黑体" w:eastAsia="黑体" w:hAnsi="黑体" w:cs="黑体"/>
      <w:sz w:val="28"/>
      <w:szCs w:val="28"/>
      <w:lang w:val="zh-CN" w:bidi="zh-CN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20">
    <w:name w:val="标题 #2"/>
    <w:basedOn w:val="a"/>
    <w:qFormat/>
    <w:pPr>
      <w:shd w:val="clear" w:color="auto" w:fill="FFFFFF"/>
      <w:spacing w:after="150"/>
      <w:ind w:left="1320"/>
      <w:outlineLvl w:val="1"/>
    </w:pPr>
    <w:rPr>
      <w:rFonts w:ascii="黑体" w:eastAsia="黑体" w:hAnsi="黑体" w:cs="黑体"/>
      <w:sz w:val="28"/>
      <w:szCs w:val="28"/>
      <w:lang w:val="zh-CN" w:bidi="zh-CN"/>
    </w:rPr>
  </w:style>
  <w:style w:type="paragraph" w:customStyle="1" w:styleId="10">
    <w:name w:val="标题 #1"/>
    <w:basedOn w:val="a"/>
    <w:qFormat/>
    <w:pPr>
      <w:shd w:val="clear" w:color="auto" w:fill="FFFFFF"/>
      <w:spacing w:after="150"/>
      <w:jc w:val="center"/>
      <w:outlineLvl w:val="0"/>
    </w:pPr>
    <w:rPr>
      <w:rFonts w:ascii="黑体" w:eastAsia="黑体" w:hAnsi="黑体" w:cs="黑体"/>
      <w:sz w:val="34"/>
      <w:szCs w:val="34"/>
      <w:lang w:val="zh-CN" w:bidi="zh-CN"/>
    </w:rPr>
  </w:style>
  <w:style w:type="paragraph" w:customStyle="1" w:styleId="a8">
    <w:name w:val="其他"/>
    <w:basedOn w:val="a"/>
    <w:qFormat/>
    <w:pPr>
      <w:shd w:val="clear" w:color="auto" w:fill="FFFFFF"/>
      <w:jc w:val="center"/>
    </w:pPr>
    <w:rPr>
      <w:rFonts w:ascii="黑体" w:eastAsia="黑体" w:hAnsi="黑体" w:cs="黑体"/>
      <w:color w:val="343434"/>
      <w:sz w:val="22"/>
      <w:szCs w:val="22"/>
      <w:lang w:val="zh-CN" w:bidi="zh-CN"/>
    </w:rPr>
  </w:style>
  <w:style w:type="paragraph" w:customStyle="1" w:styleId="21">
    <w:name w:val="正文文本 (2)"/>
    <w:basedOn w:val="a"/>
    <w:qFormat/>
    <w:pPr>
      <w:shd w:val="clear" w:color="auto" w:fill="FFFFFF"/>
      <w:spacing w:after="180"/>
    </w:pPr>
    <w:rPr>
      <w:rFonts w:ascii="黑体" w:eastAsia="黑体" w:hAnsi="黑体" w:cs="黑体"/>
      <w:sz w:val="28"/>
      <w:szCs w:val="28"/>
      <w:lang w:val="zh-CN" w:bidi="zh-CN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>HP Inc.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无糖奶绿</dc:creator>
  <cp:lastModifiedBy>JSJYT-PC</cp:lastModifiedBy>
  <cp:revision>2</cp:revision>
  <cp:lastPrinted>2020-07-13T11:04:00Z</cp:lastPrinted>
  <dcterms:created xsi:type="dcterms:W3CDTF">2020-07-16T08:28:00Z</dcterms:created>
  <dcterms:modified xsi:type="dcterms:W3CDTF">2020-07-16T08:28:00Z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