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BF1" w:rsidRPr="00565BF1" w:rsidRDefault="00565BF1" w:rsidP="00565BF1">
      <w:pPr>
        <w:adjustRightInd w:val="0"/>
        <w:snapToGrid w:val="0"/>
        <w:spacing w:line="360" w:lineRule="exact"/>
        <w:jc w:val="center"/>
        <w:rPr>
          <w:rFonts w:ascii="宋体" w:hAnsi="宋体"/>
          <w:b/>
          <w:sz w:val="32"/>
          <w:szCs w:val="32"/>
        </w:rPr>
      </w:pPr>
      <w:bookmarkStart w:id="0" w:name="_GoBack"/>
      <w:r w:rsidRPr="00565BF1">
        <w:rPr>
          <w:rFonts w:ascii="宋体" w:hAnsi="宋体" w:hint="eastAsia"/>
          <w:b/>
          <w:sz w:val="32"/>
          <w:szCs w:val="32"/>
        </w:rPr>
        <w:t>南京审计大学毕业论文格式规范（非英语专业）</w:t>
      </w:r>
    </w:p>
    <w:p w:rsidR="00565BF1" w:rsidRPr="00565BF1" w:rsidRDefault="00565BF1" w:rsidP="00565BF1">
      <w:pPr>
        <w:adjustRightInd w:val="0"/>
        <w:snapToGrid w:val="0"/>
        <w:spacing w:line="360" w:lineRule="exact"/>
        <w:rPr>
          <w:rFonts w:ascii="宋体" w:hAnsi="宋体"/>
          <w:b/>
          <w:bCs/>
          <w:sz w:val="32"/>
          <w:szCs w:val="32"/>
        </w:rPr>
      </w:pPr>
    </w:p>
    <w:bookmarkEnd w:id="0"/>
    <w:p w:rsidR="00565BF1" w:rsidRPr="00C4713F" w:rsidRDefault="00565BF1" w:rsidP="00565BF1">
      <w:pPr>
        <w:adjustRightInd w:val="0"/>
        <w:snapToGrid w:val="0"/>
        <w:spacing w:line="360" w:lineRule="exact"/>
        <w:ind w:firstLineChars="200" w:firstLine="422"/>
        <w:rPr>
          <w:rFonts w:ascii="宋体" w:hAnsi="宋体"/>
          <w:b/>
          <w:szCs w:val="21"/>
        </w:rPr>
      </w:pPr>
      <w:r w:rsidRPr="00C4713F">
        <w:rPr>
          <w:rFonts w:ascii="宋体" w:hAnsi="宋体" w:hint="eastAsia"/>
          <w:b/>
          <w:szCs w:val="21"/>
        </w:rPr>
        <w:t>一、毕业论文的前置部分</w:t>
      </w:r>
    </w:p>
    <w:p w:rsidR="00565BF1" w:rsidRDefault="00565BF1" w:rsidP="00565BF1">
      <w:pPr>
        <w:adjustRightInd w:val="0"/>
        <w:snapToGrid w:val="0"/>
        <w:spacing w:line="360" w:lineRule="exact"/>
        <w:ind w:firstLineChars="200" w:firstLine="422"/>
        <w:rPr>
          <w:rFonts w:ascii="宋体" w:hAnsi="宋体"/>
          <w:b/>
          <w:szCs w:val="21"/>
        </w:rPr>
      </w:pPr>
      <w:r>
        <w:rPr>
          <w:rFonts w:ascii="宋体" w:hAnsi="宋体" w:hint="eastAsia"/>
          <w:b/>
          <w:szCs w:val="21"/>
        </w:rPr>
        <w:t>1.</w:t>
      </w:r>
      <w:r>
        <w:rPr>
          <w:rFonts w:ascii="宋体" w:hAnsi="宋体"/>
          <w:b/>
          <w:szCs w:val="21"/>
        </w:rPr>
        <w:t xml:space="preserve"> </w:t>
      </w:r>
      <w:r>
        <w:rPr>
          <w:rFonts w:ascii="宋体" w:hAnsi="宋体" w:hint="eastAsia"/>
          <w:b/>
          <w:szCs w:val="21"/>
        </w:rPr>
        <w:t>封面</w:t>
      </w:r>
    </w:p>
    <w:p w:rsidR="00565BF1" w:rsidRPr="005C6086" w:rsidRDefault="00565BF1" w:rsidP="00565BF1">
      <w:pPr>
        <w:adjustRightInd w:val="0"/>
        <w:snapToGrid w:val="0"/>
        <w:spacing w:line="360" w:lineRule="exact"/>
        <w:ind w:firstLineChars="200" w:firstLine="420"/>
        <w:rPr>
          <w:rFonts w:ascii="宋体" w:hAnsi="宋体"/>
          <w:szCs w:val="21"/>
        </w:rPr>
      </w:pPr>
      <w:r w:rsidRPr="005C6086">
        <w:rPr>
          <w:rFonts w:ascii="宋体" w:hAnsi="宋体" w:hint="eastAsia"/>
          <w:szCs w:val="21"/>
        </w:rPr>
        <w:t>封面涵盖</w:t>
      </w:r>
      <w:r w:rsidRPr="005C6086">
        <w:rPr>
          <w:rFonts w:ascii="宋体" w:hAnsi="宋体"/>
          <w:szCs w:val="21"/>
        </w:rPr>
        <w:t>毕业论文</w:t>
      </w:r>
      <w:r w:rsidRPr="005C6086">
        <w:rPr>
          <w:rFonts w:ascii="宋体" w:hAnsi="宋体" w:hint="eastAsia"/>
          <w:szCs w:val="21"/>
        </w:rPr>
        <w:t>的</w:t>
      </w:r>
      <w:r>
        <w:rPr>
          <w:rFonts w:ascii="宋体" w:hAnsi="宋体" w:hint="eastAsia"/>
          <w:szCs w:val="21"/>
        </w:rPr>
        <w:t>标题</w:t>
      </w:r>
      <w:r w:rsidRPr="005C6086">
        <w:rPr>
          <w:rFonts w:ascii="宋体" w:hAnsi="宋体" w:hint="eastAsia"/>
          <w:szCs w:val="21"/>
        </w:rPr>
        <w:t>、学生</w:t>
      </w:r>
      <w:r w:rsidRPr="005C6086">
        <w:rPr>
          <w:rFonts w:ascii="宋体" w:hAnsi="宋体"/>
          <w:szCs w:val="21"/>
        </w:rPr>
        <w:t>的姓名、学号、学院、班级、</w:t>
      </w:r>
      <w:r w:rsidRPr="005C6086">
        <w:rPr>
          <w:rFonts w:ascii="宋体" w:hAnsi="宋体" w:hint="eastAsia"/>
          <w:szCs w:val="21"/>
        </w:rPr>
        <w:t>专业</w:t>
      </w:r>
      <w:r w:rsidRPr="005C6086">
        <w:rPr>
          <w:rFonts w:ascii="宋体" w:hAnsi="宋体"/>
          <w:szCs w:val="21"/>
        </w:rPr>
        <w:t>、</w:t>
      </w:r>
      <w:r w:rsidRPr="005C6086">
        <w:rPr>
          <w:rFonts w:ascii="宋体" w:hAnsi="宋体" w:hint="eastAsia"/>
          <w:szCs w:val="21"/>
        </w:rPr>
        <w:t>校内</w:t>
      </w:r>
      <w:r w:rsidRPr="005C6086">
        <w:rPr>
          <w:rFonts w:ascii="宋体" w:hAnsi="宋体"/>
          <w:szCs w:val="21"/>
        </w:rPr>
        <w:t>外指导教师的相关信息</w:t>
      </w:r>
      <w:r w:rsidRPr="005C6086">
        <w:rPr>
          <w:rFonts w:ascii="宋体" w:hAnsi="宋体" w:hint="eastAsia"/>
          <w:szCs w:val="21"/>
        </w:rPr>
        <w:t>等</w:t>
      </w:r>
      <w:r w:rsidRPr="005C6086">
        <w:rPr>
          <w:rFonts w:ascii="宋体" w:hAnsi="宋体"/>
          <w:szCs w:val="21"/>
        </w:rPr>
        <w:t>。</w:t>
      </w:r>
    </w:p>
    <w:p w:rsidR="00565BF1" w:rsidRDefault="00565BF1" w:rsidP="00565BF1">
      <w:pPr>
        <w:adjustRightInd w:val="0"/>
        <w:snapToGrid w:val="0"/>
        <w:spacing w:line="360" w:lineRule="exact"/>
        <w:ind w:firstLineChars="200" w:firstLine="422"/>
        <w:rPr>
          <w:rFonts w:ascii="宋体" w:hAnsi="宋体"/>
          <w:b/>
          <w:szCs w:val="21"/>
        </w:rPr>
      </w:pPr>
      <w:r>
        <w:rPr>
          <w:rFonts w:ascii="宋体" w:hAnsi="宋体" w:hint="eastAsia"/>
          <w:b/>
          <w:szCs w:val="21"/>
        </w:rPr>
        <w:t>2.</w:t>
      </w:r>
      <w:r>
        <w:rPr>
          <w:rFonts w:ascii="宋体" w:hAnsi="宋体"/>
          <w:b/>
          <w:szCs w:val="21"/>
        </w:rPr>
        <w:t xml:space="preserve"> </w:t>
      </w:r>
      <w:r>
        <w:rPr>
          <w:rFonts w:ascii="宋体" w:hAnsi="宋体" w:hint="eastAsia"/>
          <w:b/>
          <w:szCs w:val="21"/>
        </w:rPr>
        <w:t>材料</w:t>
      </w:r>
      <w:r>
        <w:rPr>
          <w:rFonts w:ascii="宋体" w:hAnsi="宋体"/>
          <w:b/>
          <w:szCs w:val="21"/>
        </w:rPr>
        <w:t>目录</w:t>
      </w:r>
    </w:p>
    <w:p w:rsidR="00565BF1" w:rsidRPr="005C6086" w:rsidRDefault="00565BF1" w:rsidP="00565BF1">
      <w:pPr>
        <w:adjustRightInd w:val="0"/>
        <w:snapToGrid w:val="0"/>
        <w:spacing w:line="360" w:lineRule="exact"/>
        <w:ind w:firstLineChars="200" w:firstLine="420"/>
        <w:rPr>
          <w:rFonts w:ascii="宋体" w:hAnsi="宋体"/>
          <w:szCs w:val="21"/>
        </w:rPr>
      </w:pPr>
      <w:r w:rsidRPr="005C6086">
        <w:rPr>
          <w:rFonts w:ascii="宋体" w:hAnsi="宋体" w:hint="eastAsia"/>
          <w:szCs w:val="21"/>
        </w:rPr>
        <w:t>材料</w:t>
      </w:r>
      <w:r w:rsidRPr="005C6086">
        <w:rPr>
          <w:rFonts w:ascii="宋体" w:hAnsi="宋体"/>
          <w:szCs w:val="21"/>
        </w:rPr>
        <w:t>目录</w:t>
      </w:r>
      <w:r>
        <w:rPr>
          <w:rFonts w:ascii="宋体" w:hAnsi="宋体" w:hint="eastAsia"/>
          <w:szCs w:val="21"/>
        </w:rPr>
        <w:t>是</w:t>
      </w:r>
      <w:r w:rsidRPr="005C6086">
        <w:rPr>
          <w:rFonts w:ascii="宋体" w:hAnsi="宋体"/>
          <w:szCs w:val="21"/>
        </w:rPr>
        <w:t>毕业论文</w:t>
      </w:r>
      <w:r>
        <w:rPr>
          <w:rFonts w:ascii="宋体" w:hAnsi="宋体" w:hint="eastAsia"/>
          <w:szCs w:val="21"/>
        </w:rPr>
        <w:t>过程</w:t>
      </w:r>
      <w:r>
        <w:rPr>
          <w:rFonts w:ascii="宋体" w:hAnsi="宋体"/>
          <w:szCs w:val="21"/>
        </w:rPr>
        <w:t>管理</w:t>
      </w:r>
      <w:r w:rsidRPr="005C6086">
        <w:rPr>
          <w:rFonts w:ascii="宋体" w:hAnsi="宋体" w:hint="eastAsia"/>
          <w:szCs w:val="21"/>
        </w:rPr>
        <w:t>的</w:t>
      </w:r>
      <w:r>
        <w:rPr>
          <w:rFonts w:ascii="宋体" w:hAnsi="宋体" w:hint="eastAsia"/>
          <w:szCs w:val="21"/>
        </w:rPr>
        <w:t>完整</w:t>
      </w:r>
      <w:r w:rsidRPr="005C6086">
        <w:rPr>
          <w:rFonts w:ascii="宋体" w:hAnsi="宋体" w:hint="eastAsia"/>
          <w:szCs w:val="21"/>
        </w:rPr>
        <w:t>体现。</w:t>
      </w:r>
      <w:r w:rsidRPr="005C6086">
        <w:rPr>
          <w:rFonts w:ascii="宋体" w:hAnsi="宋体"/>
          <w:szCs w:val="21"/>
        </w:rPr>
        <w:t>目录</w:t>
      </w:r>
      <w:r w:rsidRPr="005C6086">
        <w:rPr>
          <w:rFonts w:ascii="宋体" w:hAnsi="宋体" w:hint="eastAsia"/>
          <w:szCs w:val="21"/>
        </w:rPr>
        <w:t>内容</w:t>
      </w:r>
      <w:r w:rsidRPr="005C6086">
        <w:rPr>
          <w:rFonts w:ascii="宋体" w:hAnsi="宋体"/>
          <w:szCs w:val="21"/>
        </w:rPr>
        <w:t>需按以下顺序呈现：</w:t>
      </w:r>
      <w:r w:rsidRPr="005C6086">
        <w:rPr>
          <w:rFonts w:ascii="宋体" w:hAnsi="宋体" w:hint="eastAsia"/>
          <w:szCs w:val="21"/>
        </w:rPr>
        <w:t>诚信</w:t>
      </w:r>
      <w:r w:rsidRPr="005C6086">
        <w:rPr>
          <w:rFonts w:ascii="宋体" w:hAnsi="宋体"/>
          <w:szCs w:val="21"/>
        </w:rPr>
        <w:t>承诺书、毕业论文全文（</w:t>
      </w:r>
      <w:r w:rsidRPr="005C6086">
        <w:rPr>
          <w:rFonts w:ascii="宋体" w:hAnsi="宋体" w:hint="eastAsia"/>
          <w:szCs w:val="21"/>
        </w:rPr>
        <w:t>含</w:t>
      </w:r>
      <w:r w:rsidRPr="005C6086">
        <w:rPr>
          <w:rFonts w:ascii="宋体" w:hAnsi="宋体"/>
          <w:szCs w:val="21"/>
        </w:rPr>
        <w:t>中英文摘要）</w:t>
      </w:r>
      <w:r w:rsidRPr="005C6086">
        <w:rPr>
          <w:rFonts w:ascii="宋体" w:hAnsi="宋体" w:hint="eastAsia"/>
          <w:szCs w:val="21"/>
        </w:rPr>
        <w:t>、</w:t>
      </w:r>
      <w:r w:rsidRPr="005C6086">
        <w:rPr>
          <w:rFonts w:ascii="宋体" w:hAnsi="宋体"/>
          <w:szCs w:val="21"/>
        </w:rPr>
        <w:t>毕业论文任务书、毕业</w:t>
      </w:r>
      <w:r w:rsidRPr="005C6086">
        <w:rPr>
          <w:rFonts w:ascii="宋体" w:hAnsi="宋体" w:hint="eastAsia"/>
          <w:szCs w:val="21"/>
        </w:rPr>
        <w:t>论文</w:t>
      </w:r>
      <w:r w:rsidRPr="005C6086">
        <w:rPr>
          <w:rFonts w:ascii="宋体" w:hAnsi="宋体"/>
          <w:szCs w:val="21"/>
        </w:rPr>
        <w:t>开题报告或实施方案、毕业</w:t>
      </w:r>
      <w:r w:rsidRPr="005C6086">
        <w:rPr>
          <w:rFonts w:ascii="宋体" w:hAnsi="宋体" w:hint="eastAsia"/>
          <w:szCs w:val="21"/>
        </w:rPr>
        <w:t>论文</w:t>
      </w:r>
      <w:r w:rsidRPr="005C6086">
        <w:rPr>
          <w:rFonts w:ascii="宋体" w:hAnsi="宋体"/>
          <w:szCs w:val="21"/>
        </w:rPr>
        <w:t>指导记录、毕业论文评阅意见表、</w:t>
      </w:r>
      <w:r w:rsidRPr="005C6086">
        <w:rPr>
          <w:rFonts w:ascii="宋体" w:hAnsi="宋体" w:hint="eastAsia"/>
          <w:szCs w:val="21"/>
        </w:rPr>
        <w:t>毕业</w:t>
      </w:r>
      <w:r w:rsidRPr="005C6086">
        <w:rPr>
          <w:rFonts w:ascii="宋体" w:hAnsi="宋体"/>
          <w:szCs w:val="21"/>
        </w:rPr>
        <w:t>论文答辩记录、</w:t>
      </w:r>
      <w:r w:rsidRPr="005C6086">
        <w:rPr>
          <w:rFonts w:ascii="宋体" w:hAnsi="宋体" w:hint="eastAsia"/>
          <w:szCs w:val="21"/>
        </w:rPr>
        <w:t>毕业</w:t>
      </w:r>
      <w:r w:rsidRPr="005C6086">
        <w:rPr>
          <w:rFonts w:ascii="宋体" w:hAnsi="宋体"/>
          <w:szCs w:val="21"/>
        </w:rPr>
        <w:t>论文成绩评定表</w:t>
      </w:r>
      <w:r>
        <w:rPr>
          <w:rFonts w:ascii="宋体" w:hAnsi="宋体" w:hint="eastAsia"/>
          <w:szCs w:val="21"/>
        </w:rPr>
        <w:t>。</w:t>
      </w:r>
    </w:p>
    <w:p w:rsidR="00565BF1" w:rsidRDefault="00565BF1" w:rsidP="00565BF1">
      <w:pPr>
        <w:adjustRightInd w:val="0"/>
        <w:snapToGrid w:val="0"/>
        <w:spacing w:line="360" w:lineRule="exact"/>
        <w:ind w:firstLineChars="200" w:firstLine="422"/>
        <w:rPr>
          <w:rFonts w:ascii="宋体" w:hAnsi="宋体"/>
          <w:b/>
          <w:szCs w:val="21"/>
        </w:rPr>
      </w:pPr>
      <w:r>
        <w:rPr>
          <w:rFonts w:ascii="宋体" w:hAnsi="宋体" w:hint="eastAsia"/>
          <w:b/>
          <w:szCs w:val="21"/>
        </w:rPr>
        <w:t>3.</w:t>
      </w:r>
      <w:r>
        <w:rPr>
          <w:rFonts w:ascii="宋体" w:hAnsi="宋体"/>
          <w:b/>
          <w:szCs w:val="21"/>
        </w:rPr>
        <w:t xml:space="preserve"> </w:t>
      </w:r>
      <w:r>
        <w:rPr>
          <w:rFonts w:ascii="宋体" w:hAnsi="宋体" w:hint="eastAsia"/>
          <w:b/>
          <w:szCs w:val="21"/>
        </w:rPr>
        <w:t>诚信</w:t>
      </w:r>
      <w:r>
        <w:rPr>
          <w:rFonts w:ascii="宋体" w:hAnsi="宋体"/>
          <w:b/>
          <w:szCs w:val="21"/>
        </w:rPr>
        <w:t>承诺书</w:t>
      </w:r>
    </w:p>
    <w:p w:rsidR="00565BF1" w:rsidRPr="005C6086" w:rsidRDefault="00565BF1" w:rsidP="00565BF1">
      <w:pPr>
        <w:adjustRightInd w:val="0"/>
        <w:snapToGrid w:val="0"/>
        <w:spacing w:line="360" w:lineRule="exact"/>
        <w:ind w:firstLineChars="200" w:firstLine="420"/>
        <w:rPr>
          <w:rFonts w:ascii="宋体" w:hAnsi="宋体"/>
          <w:szCs w:val="21"/>
        </w:rPr>
      </w:pPr>
      <w:r>
        <w:rPr>
          <w:rFonts w:ascii="宋体" w:hAnsi="宋体" w:hint="eastAsia"/>
          <w:szCs w:val="21"/>
        </w:rPr>
        <w:t>诚信</w:t>
      </w:r>
      <w:r>
        <w:rPr>
          <w:rFonts w:ascii="宋体" w:hAnsi="宋体"/>
          <w:szCs w:val="21"/>
        </w:rPr>
        <w:t>承诺书</w:t>
      </w:r>
      <w:r>
        <w:rPr>
          <w:rFonts w:ascii="宋体" w:hAnsi="宋体" w:hint="eastAsia"/>
          <w:szCs w:val="21"/>
        </w:rPr>
        <w:t>是学生承诺</w:t>
      </w:r>
      <w:r>
        <w:rPr>
          <w:rFonts w:ascii="宋体" w:hAnsi="宋体"/>
          <w:szCs w:val="21"/>
        </w:rPr>
        <w:t>本人在撰写过程中会恪守学术规范，</w:t>
      </w:r>
      <w:r>
        <w:rPr>
          <w:rFonts w:ascii="宋体" w:hAnsi="宋体" w:hint="eastAsia"/>
          <w:szCs w:val="21"/>
        </w:rPr>
        <w:t>杜绝学术</w:t>
      </w:r>
      <w:r>
        <w:rPr>
          <w:rFonts w:ascii="宋体" w:hAnsi="宋体"/>
          <w:szCs w:val="21"/>
        </w:rPr>
        <w:t>不端行为，愿意</w:t>
      </w:r>
      <w:r>
        <w:rPr>
          <w:rFonts w:ascii="宋体" w:hAnsi="宋体" w:hint="eastAsia"/>
          <w:szCs w:val="21"/>
        </w:rPr>
        <w:t>接受学校</w:t>
      </w:r>
      <w:r>
        <w:rPr>
          <w:rFonts w:ascii="宋体" w:hAnsi="宋体"/>
          <w:szCs w:val="21"/>
        </w:rPr>
        <w:t>的有关</w:t>
      </w:r>
      <w:r>
        <w:rPr>
          <w:rFonts w:ascii="宋体" w:hAnsi="宋体" w:hint="eastAsia"/>
          <w:szCs w:val="21"/>
        </w:rPr>
        <w:t>管理</w:t>
      </w:r>
      <w:r>
        <w:rPr>
          <w:rFonts w:ascii="宋体" w:hAnsi="宋体"/>
          <w:szCs w:val="21"/>
        </w:rPr>
        <w:t>规定，并承担相应责任。</w:t>
      </w:r>
    </w:p>
    <w:p w:rsidR="00565BF1" w:rsidRDefault="00565BF1" w:rsidP="00565BF1">
      <w:pPr>
        <w:adjustRightInd w:val="0"/>
        <w:snapToGrid w:val="0"/>
        <w:spacing w:line="360" w:lineRule="exact"/>
        <w:ind w:firstLineChars="200" w:firstLine="422"/>
        <w:rPr>
          <w:rFonts w:ascii="宋体" w:hAnsi="宋体"/>
          <w:b/>
          <w:bCs/>
          <w:szCs w:val="21"/>
        </w:rPr>
      </w:pPr>
      <w:r>
        <w:rPr>
          <w:rFonts w:ascii="宋体" w:hAnsi="宋体"/>
          <w:b/>
          <w:bCs/>
          <w:szCs w:val="21"/>
        </w:rPr>
        <w:t>4</w:t>
      </w:r>
      <w:r>
        <w:rPr>
          <w:rFonts w:ascii="宋体" w:hAnsi="宋体" w:hint="eastAsia"/>
          <w:b/>
          <w:bCs/>
          <w:szCs w:val="21"/>
        </w:rPr>
        <w:t>.论文</w:t>
      </w:r>
      <w:r>
        <w:rPr>
          <w:rFonts w:ascii="宋体" w:hAnsi="宋体"/>
          <w:b/>
          <w:bCs/>
          <w:szCs w:val="21"/>
        </w:rPr>
        <w:t>结构</w:t>
      </w:r>
    </w:p>
    <w:p w:rsidR="00565BF1" w:rsidRPr="00C4713F" w:rsidRDefault="00565BF1" w:rsidP="00565BF1">
      <w:pPr>
        <w:adjustRightInd w:val="0"/>
        <w:snapToGrid w:val="0"/>
        <w:spacing w:line="360" w:lineRule="exact"/>
        <w:ind w:firstLineChars="200" w:firstLine="422"/>
        <w:rPr>
          <w:rFonts w:ascii="宋体" w:hAnsi="宋体"/>
          <w:b/>
          <w:bCs/>
          <w:szCs w:val="21"/>
        </w:rPr>
      </w:pPr>
      <w:r>
        <w:rPr>
          <w:rFonts w:ascii="宋体" w:hAnsi="宋体"/>
          <w:b/>
          <w:bCs/>
          <w:szCs w:val="21"/>
        </w:rPr>
        <w:t>4.</w:t>
      </w:r>
      <w:r w:rsidRPr="00C4713F">
        <w:rPr>
          <w:rFonts w:ascii="宋体" w:hAnsi="宋体" w:hint="eastAsia"/>
          <w:b/>
          <w:bCs/>
          <w:szCs w:val="21"/>
        </w:rPr>
        <w:t>1</w:t>
      </w:r>
      <w:r>
        <w:rPr>
          <w:rFonts w:ascii="宋体" w:hAnsi="宋体" w:hint="eastAsia"/>
          <w:b/>
          <w:bCs/>
          <w:szCs w:val="21"/>
        </w:rPr>
        <w:t xml:space="preserve"> </w:t>
      </w:r>
      <w:r w:rsidRPr="00C4713F">
        <w:rPr>
          <w:rFonts w:ascii="宋体" w:hAnsi="宋体" w:hint="eastAsia"/>
          <w:b/>
          <w:bCs/>
          <w:szCs w:val="21"/>
        </w:rPr>
        <w:t>标题</w:t>
      </w:r>
    </w:p>
    <w:p w:rsidR="00565BF1" w:rsidRPr="00A107EF" w:rsidRDefault="00565BF1" w:rsidP="00565BF1">
      <w:pPr>
        <w:adjustRightInd w:val="0"/>
        <w:snapToGrid w:val="0"/>
        <w:spacing w:line="360" w:lineRule="exact"/>
        <w:ind w:firstLineChars="200" w:firstLine="412"/>
        <w:rPr>
          <w:rFonts w:ascii="宋体" w:hAnsi="宋体"/>
          <w:bCs/>
          <w:spacing w:val="-2"/>
          <w:szCs w:val="21"/>
        </w:rPr>
      </w:pPr>
      <w:r w:rsidRPr="00A107EF">
        <w:rPr>
          <w:rFonts w:ascii="宋体" w:hAnsi="宋体" w:hint="eastAsia"/>
          <w:bCs/>
          <w:spacing w:val="-2"/>
          <w:szCs w:val="21"/>
        </w:rPr>
        <w:t>标题应以最恰当、最简明的词语反映论文中最重要的特定内容的逻辑组合，能概括整篇论文最重要的内容。对论文标题的基本要求是：文、题贴切，简短精炼，外延和内涵界定恰如其分，一般不宜超过20个字。若简短题名不足以显示论文内容或反映出属于系列研究的性质，则可利用正标题、副标题的方法解决，可通过副标题对正标题进行补充、延伸或限定。标题应避免使用不常见的缩略语、字符代号和公式，通常不采用问话的方式。标题所用的每一词语必须考虑到有助于选定关键词和编制题录、索引等二次文献可以提供的特定实用信息。</w:t>
      </w:r>
    </w:p>
    <w:p w:rsidR="00565BF1" w:rsidRPr="00C4713F" w:rsidRDefault="00565BF1" w:rsidP="00565BF1">
      <w:pPr>
        <w:adjustRightInd w:val="0"/>
        <w:snapToGrid w:val="0"/>
        <w:spacing w:line="360" w:lineRule="exact"/>
        <w:ind w:firstLineChars="200" w:firstLine="422"/>
        <w:rPr>
          <w:rFonts w:ascii="宋体" w:hAnsi="宋体"/>
          <w:b/>
          <w:bCs/>
          <w:szCs w:val="21"/>
        </w:rPr>
      </w:pPr>
      <w:r>
        <w:rPr>
          <w:rFonts w:ascii="宋体" w:hAnsi="宋体"/>
          <w:b/>
          <w:bCs/>
          <w:szCs w:val="21"/>
        </w:rPr>
        <w:t>4.</w:t>
      </w:r>
      <w:r w:rsidRPr="00C4713F">
        <w:rPr>
          <w:rFonts w:ascii="宋体" w:hAnsi="宋体" w:hint="eastAsia"/>
          <w:b/>
          <w:bCs/>
          <w:szCs w:val="21"/>
        </w:rPr>
        <w:t>2</w:t>
      </w:r>
      <w:r>
        <w:rPr>
          <w:rFonts w:ascii="宋体" w:hAnsi="宋体" w:hint="eastAsia"/>
          <w:b/>
          <w:bCs/>
          <w:szCs w:val="21"/>
        </w:rPr>
        <w:t xml:space="preserve"> </w:t>
      </w:r>
      <w:r w:rsidRPr="00C4713F">
        <w:rPr>
          <w:rFonts w:ascii="宋体" w:hAnsi="宋体" w:hint="eastAsia"/>
          <w:b/>
          <w:bCs/>
          <w:szCs w:val="21"/>
        </w:rPr>
        <w:t>中文摘要与关键词</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摘要是对毕业论文</w:t>
      </w:r>
      <w:r>
        <w:rPr>
          <w:rFonts w:ascii="宋体" w:hAnsi="宋体" w:hint="eastAsia"/>
          <w:bCs/>
          <w:szCs w:val="21"/>
        </w:rPr>
        <w:t>基本思想</w:t>
      </w:r>
      <w:r w:rsidRPr="00C4713F">
        <w:rPr>
          <w:rFonts w:ascii="宋体" w:hAnsi="宋体" w:hint="eastAsia"/>
          <w:bCs/>
          <w:szCs w:val="21"/>
        </w:rPr>
        <w:t>的简短陈述</w:t>
      </w:r>
      <w:r>
        <w:rPr>
          <w:rFonts w:ascii="宋体" w:hAnsi="宋体" w:hint="eastAsia"/>
          <w:bCs/>
          <w:szCs w:val="21"/>
        </w:rPr>
        <w:t>，不是选题背景和写作过程的铺陈</w:t>
      </w:r>
      <w:r w:rsidRPr="00C4713F">
        <w:rPr>
          <w:rFonts w:ascii="宋体" w:hAnsi="宋体" w:hint="eastAsia"/>
          <w:bCs/>
          <w:szCs w:val="21"/>
        </w:rPr>
        <w:t>。摘要的作用是使读者不必阅读论文全文即能获得论文的必要信息。摘要应说明本论文的研究目的和重要性、研究方法、研究的主要内容、获得的基本结论或研究成果，要突出本论文的创造性成果和新见解，语言力求精炼、准确。。</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摘要书写要合乎逻辑关系，结构严谨、表达准确、语义确切，一般不再分段落，不用图表、符号和专用术语，</w:t>
      </w:r>
      <w:r>
        <w:rPr>
          <w:rFonts w:ascii="宋体" w:hAnsi="宋体" w:hint="eastAsia"/>
          <w:bCs/>
          <w:szCs w:val="21"/>
        </w:rPr>
        <w:t>无需注释和评论，</w:t>
      </w:r>
      <w:r w:rsidRPr="00C4713F">
        <w:rPr>
          <w:rFonts w:ascii="宋体" w:hAnsi="宋体" w:hint="eastAsia"/>
          <w:bCs/>
          <w:szCs w:val="21"/>
        </w:rPr>
        <w:t>中文摘要一般为200-300字。摘要供二次文摘或二次文献采用。</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关键词是从论文中选用以表示全文主要内容信息的单词或术语，在论文摘要的末尾另起一行。一篇论文可选取3 - 8个词作为关键词；多个关键词之间应用</w:t>
      </w:r>
      <w:r w:rsidRPr="00C4713F" w:rsidDel="00534167">
        <w:rPr>
          <w:rFonts w:ascii="宋体" w:hAnsi="宋体" w:hint="eastAsia"/>
          <w:bCs/>
          <w:szCs w:val="21"/>
        </w:rPr>
        <w:t xml:space="preserve"> </w:t>
      </w:r>
      <w:r w:rsidRPr="00C4713F">
        <w:rPr>
          <w:rFonts w:ascii="宋体" w:hAnsi="宋体" w:hint="eastAsia"/>
          <w:bCs/>
          <w:szCs w:val="21"/>
        </w:rPr>
        <w:t>“；”分隔，最后一个关键词后不标注符号。中文关键词应尽可能用《汉语主题词表》等词表列示的规范词，以便检索。</w:t>
      </w:r>
    </w:p>
    <w:p w:rsidR="00565BF1" w:rsidRPr="00C4713F" w:rsidRDefault="00565BF1" w:rsidP="00565BF1">
      <w:pPr>
        <w:adjustRightInd w:val="0"/>
        <w:snapToGrid w:val="0"/>
        <w:spacing w:line="360" w:lineRule="exact"/>
        <w:ind w:firstLineChars="200" w:firstLine="422"/>
        <w:rPr>
          <w:rFonts w:ascii="宋体" w:hAnsi="宋体"/>
          <w:bCs/>
          <w:szCs w:val="21"/>
        </w:rPr>
      </w:pPr>
      <w:r>
        <w:rPr>
          <w:rFonts w:ascii="宋体" w:hAnsi="宋体"/>
          <w:b/>
          <w:bCs/>
          <w:szCs w:val="21"/>
        </w:rPr>
        <w:t>4.</w:t>
      </w:r>
      <w:r w:rsidRPr="00C4713F">
        <w:rPr>
          <w:rFonts w:ascii="宋体" w:hAnsi="宋体" w:hint="eastAsia"/>
          <w:b/>
          <w:bCs/>
          <w:szCs w:val="21"/>
        </w:rPr>
        <w:t>3</w:t>
      </w:r>
      <w:r>
        <w:rPr>
          <w:rFonts w:ascii="宋体" w:hAnsi="宋体" w:hint="eastAsia"/>
          <w:b/>
          <w:bCs/>
          <w:szCs w:val="21"/>
        </w:rPr>
        <w:t xml:space="preserve"> </w:t>
      </w:r>
      <w:r w:rsidRPr="00C4713F">
        <w:rPr>
          <w:rFonts w:ascii="宋体" w:hAnsi="宋体" w:hint="eastAsia"/>
          <w:b/>
          <w:bCs/>
          <w:szCs w:val="21"/>
        </w:rPr>
        <w:t>英文摘要</w:t>
      </w:r>
      <w:r w:rsidRPr="00C4713F">
        <w:rPr>
          <w:rFonts w:ascii="宋体" w:hAnsi="宋体" w:hint="eastAsia"/>
          <w:bCs/>
          <w:szCs w:val="21"/>
        </w:rPr>
        <w:t>（Abstract）</w:t>
      </w:r>
      <w:r w:rsidRPr="00C4713F">
        <w:rPr>
          <w:rFonts w:ascii="宋体" w:hAnsi="宋体" w:hint="eastAsia"/>
          <w:b/>
          <w:bCs/>
          <w:szCs w:val="21"/>
        </w:rPr>
        <w:t>与关键词</w:t>
      </w:r>
      <w:r w:rsidRPr="00C4713F">
        <w:rPr>
          <w:rFonts w:ascii="宋体" w:hAnsi="宋体" w:hint="eastAsia"/>
          <w:bCs/>
          <w:szCs w:val="21"/>
        </w:rPr>
        <w:t>（Key words）</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英文摘要另页排在“中文摘要与关键词”之后，应语句通顺，语法正确，能概括文章内容。英文摘要末尾另起一行，注明与中文对应的英文关键词，英文关键词之间用空格分隔（空两格）。</w:t>
      </w:r>
    </w:p>
    <w:p w:rsidR="00565BF1" w:rsidRPr="00C4713F" w:rsidRDefault="00565BF1" w:rsidP="00565BF1">
      <w:pPr>
        <w:adjustRightInd w:val="0"/>
        <w:snapToGrid w:val="0"/>
        <w:spacing w:line="360" w:lineRule="exact"/>
        <w:ind w:firstLineChars="200" w:firstLine="422"/>
        <w:rPr>
          <w:rFonts w:ascii="宋体" w:hAnsi="宋体"/>
          <w:b/>
          <w:bCs/>
          <w:szCs w:val="21"/>
        </w:rPr>
      </w:pPr>
      <w:r>
        <w:rPr>
          <w:rFonts w:ascii="宋体" w:hAnsi="宋体"/>
          <w:b/>
          <w:bCs/>
          <w:szCs w:val="21"/>
        </w:rPr>
        <w:t>4.</w:t>
      </w:r>
      <w:r w:rsidRPr="00C4713F">
        <w:rPr>
          <w:rFonts w:ascii="宋体" w:hAnsi="宋体" w:hint="eastAsia"/>
          <w:b/>
          <w:bCs/>
          <w:szCs w:val="21"/>
        </w:rPr>
        <w:t>4</w:t>
      </w:r>
      <w:r>
        <w:rPr>
          <w:rFonts w:ascii="宋体" w:hAnsi="宋体" w:hint="eastAsia"/>
          <w:b/>
          <w:bCs/>
          <w:szCs w:val="21"/>
        </w:rPr>
        <w:t xml:space="preserve"> </w:t>
      </w:r>
      <w:r w:rsidRPr="00C4713F">
        <w:rPr>
          <w:rFonts w:ascii="宋体" w:hAnsi="宋体" w:hint="eastAsia"/>
          <w:b/>
          <w:bCs/>
          <w:szCs w:val="21"/>
        </w:rPr>
        <w:t>目次页</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lastRenderedPageBreak/>
        <w:t>目次页既是论文的提纲，也是读者阅读论文的指南。目次页由毕业论文各部分内容顺序号、名称和页码组成，另页排在“摘要”之后。目录应该用“……”连接名称与页码数。</w:t>
      </w:r>
    </w:p>
    <w:p w:rsidR="00565BF1" w:rsidRPr="00C4713F" w:rsidRDefault="00565BF1" w:rsidP="00565BF1">
      <w:pPr>
        <w:adjustRightInd w:val="0"/>
        <w:snapToGrid w:val="0"/>
        <w:spacing w:line="360" w:lineRule="exact"/>
        <w:ind w:firstLineChars="200" w:firstLine="422"/>
        <w:rPr>
          <w:rFonts w:ascii="宋体" w:hAnsi="宋体"/>
          <w:b/>
          <w:bCs/>
          <w:szCs w:val="21"/>
        </w:rPr>
      </w:pPr>
      <w:r>
        <w:rPr>
          <w:rFonts w:ascii="宋体" w:hAnsi="宋体"/>
          <w:b/>
          <w:bCs/>
          <w:szCs w:val="21"/>
        </w:rPr>
        <w:t>4.</w:t>
      </w:r>
      <w:r w:rsidRPr="00C4713F">
        <w:rPr>
          <w:rFonts w:ascii="宋体" w:hAnsi="宋体" w:hint="eastAsia"/>
          <w:b/>
          <w:bCs/>
          <w:szCs w:val="21"/>
        </w:rPr>
        <w:t>5</w:t>
      </w:r>
      <w:r>
        <w:rPr>
          <w:rFonts w:ascii="宋体" w:hAnsi="宋体" w:hint="eastAsia"/>
          <w:b/>
          <w:bCs/>
          <w:szCs w:val="21"/>
        </w:rPr>
        <w:t xml:space="preserve"> </w:t>
      </w:r>
      <w:r w:rsidRPr="00C4713F">
        <w:rPr>
          <w:rFonts w:ascii="宋体" w:hAnsi="宋体" w:hint="eastAsia"/>
          <w:b/>
          <w:bCs/>
          <w:szCs w:val="21"/>
        </w:rPr>
        <w:t>插图和附表清单</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毕业论文中如附图表较多，可以分别列出清单置于目次页之后。图的清单应有序号、图题和页码。表的清单应有序号、表题和页码。</w:t>
      </w:r>
    </w:p>
    <w:p w:rsidR="00565BF1" w:rsidRPr="00C4713F" w:rsidRDefault="00565BF1" w:rsidP="00565BF1">
      <w:pPr>
        <w:adjustRightInd w:val="0"/>
        <w:snapToGrid w:val="0"/>
        <w:spacing w:line="360" w:lineRule="exact"/>
        <w:ind w:firstLineChars="200" w:firstLine="422"/>
        <w:rPr>
          <w:rFonts w:ascii="宋体" w:hAnsi="宋体"/>
          <w:b/>
          <w:szCs w:val="21"/>
        </w:rPr>
      </w:pPr>
      <w:r w:rsidRPr="00C4713F">
        <w:rPr>
          <w:rFonts w:ascii="宋体" w:hAnsi="宋体" w:hint="eastAsia"/>
          <w:b/>
          <w:szCs w:val="21"/>
        </w:rPr>
        <w:t>二、毕业论文的主体部分</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毕业论文主体部分一般包含引言、正文、结论、致谢、注释、参考文献等。</w:t>
      </w:r>
    </w:p>
    <w:p w:rsidR="00565BF1" w:rsidRPr="00C4713F" w:rsidRDefault="00565BF1" w:rsidP="00565BF1">
      <w:pPr>
        <w:adjustRightInd w:val="0"/>
        <w:snapToGrid w:val="0"/>
        <w:spacing w:line="360" w:lineRule="exact"/>
        <w:ind w:firstLineChars="200" w:firstLine="422"/>
        <w:rPr>
          <w:rFonts w:ascii="宋体" w:hAnsi="宋体"/>
          <w:b/>
          <w:bCs/>
          <w:szCs w:val="21"/>
        </w:rPr>
      </w:pPr>
      <w:r w:rsidRPr="00C4713F">
        <w:rPr>
          <w:rFonts w:ascii="宋体" w:hAnsi="宋体" w:hint="eastAsia"/>
          <w:b/>
          <w:bCs/>
          <w:szCs w:val="21"/>
        </w:rPr>
        <w:t>1</w:t>
      </w:r>
      <w:r>
        <w:rPr>
          <w:rFonts w:ascii="宋体" w:hAnsi="宋体" w:hint="eastAsia"/>
          <w:b/>
          <w:bCs/>
          <w:szCs w:val="21"/>
        </w:rPr>
        <w:t>.</w:t>
      </w:r>
      <w:r w:rsidRPr="00C4713F">
        <w:rPr>
          <w:rFonts w:ascii="宋体" w:hAnsi="宋体" w:hint="eastAsia"/>
          <w:b/>
          <w:bCs/>
          <w:szCs w:val="21"/>
        </w:rPr>
        <w:t>引言</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引言主要说明研究工作的目的、范围、对前人工作的评述以及理论分析、研究设想、研究方法、预期结果和意义等。</w:t>
      </w:r>
    </w:p>
    <w:p w:rsidR="00565BF1" w:rsidRPr="00C4713F" w:rsidRDefault="00565BF1" w:rsidP="00565BF1">
      <w:pPr>
        <w:adjustRightInd w:val="0"/>
        <w:snapToGrid w:val="0"/>
        <w:spacing w:line="360" w:lineRule="exact"/>
        <w:ind w:firstLineChars="200" w:firstLine="422"/>
        <w:rPr>
          <w:rFonts w:ascii="宋体" w:hAnsi="宋体"/>
          <w:b/>
          <w:bCs/>
          <w:szCs w:val="21"/>
        </w:rPr>
      </w:pPr>
      <w:r w:rsidRPr="00C4713F">
        <w:rPr>
          <w:rFonts w:ascii="宋体" w:hAnsi="宋体" w:hint="eastAsia"/>
          <w:b/>
          <w:bCs/>
          <w:szCs w:val="21"/>
        </w:rPr>
        <w:t>2</w:t>
      </w:r>
      <w:r>
        <w:rPr>
          <w:rFonts w:ascii="宋体" w:hAnsi="宋体" w:hint="eastAsia"/>
          <w:b/>
          <w:bCs/>
          <w:szCs w:val="21"/>
        </w:rPr>
        <w:t>.</w:t>
      </w:r>
      <w:r w:rsidRPr="00C4713F">
        <w:rPr>
          <w:rFonts w:ascii="宋体" w:hAnsi="宋体" w:hint="eastAsia"/>
          <w:b/>
          <w:bCs/>
          <w:szCs w:val="21"/>
        </w:rPr>
        <w:t>正文</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正文是毕业论文的主体，要求论点明确，论据翔实、可靠，论证充分、有力。正文一般由社会实践阐述、理论分析论证、实验分析检验、结论等部分组成</w:t>
      </w:r>
      <w:r>
        <w:rPr>
          <w:rFonts w:ascii="宋体" w:hAnsi="宋体" w:hint="eastAsia"/>
          <w:bCs/>
          <w:szCs w:val="21"/>
        </w:rPr>
        <w:t>，</w:t>
      </w:r>
      <w:r w:rsidRPr="00C4713F">
        <w:rPr>
          <w:rFonts w:ascii="宋体" w:hAnsi="宋体" w:hint="eastAsia"/>
          <w:bCs/>
          <w:szCs w:val="21"/>
        </w:rPr>
        <w:t>应做到层次分明，脉络清晰，合乎逻辑。</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正文段落的划分，应视论文性质与内容而定，每一逻辑段落可冠以适当标题（章、节、分标题、小标题等）</w:t>
      </w:r>
      <w:r>
        <w:rPr>
          <w:rFonts w:ascii="宋体" w:hAnsi="宋体" w:hint="eastAsia"/>
          <w:bCs/>
          <w:szCs w:val="21"/>
        </w:rPr>
        <w:t>，</w:t>
      </w:r>
      <w:r w:rsidRPr="00C4713F">
        <w:rPr>
          <w:rFonts w:ascii="宋体" w:hAnsi="宋体" w:hint="eastAsia"/>
          <w:bCs/>
          <w:szCs w:val="21"/>
        </w:rPr>
        <w:t>全文层次序号应一致。</w:t>
      </w:r>
    </w:p>
    <w:p w:rsidR="00565BF1" w:rsidRPr="00C4713F" w:rsidRDefault="00565BF1" w:rsidP="00565BF1">
      <w:pPr>
        <w:adjustRightInd w:val="0"/>
        <w:snapToGrid w:val="0"/>
        <w:spacing w:line="360" w:lineRule="exact"/>
        <w:ind w:firstLineChars="200" w:firstLine="422"/>
        <w:rPr>
          <w:rFonts w:ascii="宋体" w:hAnsi="宋体"/>
          <w:b/>
          <w:bCs/>
          <w:szCs w:val="21"/>
        </w:rPr>
      </w:pPr>
      <w:r w:rsidRPr="00C4713F">
        <w:rPr>
          <w:rFonts w:ascii="宋体" w:hAnsi="宋体" w:hint="eastAsia"/>
          <w:b/>
          <w:bCs/>
          <w:szCs w:val="21"/>
        </w:rPr>
        <w:t>3</w:t>
      </w:r>
      <w:r>
        <w:rPr>
          <w:rFonts w:ascii="宋体" w:hAnsi="宋体" w:hint="eastAsia"/>
          <w:b/>
          <w:bCs/>
          <w:szCs w:val="21"/>
        </w:rPr>
        <w:t>.</w:t>
      </w:r>
      <w:r w:rsidRPr="00C4713F">
        <w:rPr>
          <w:rFonts w:ascii="宋体" w:hAnsi="宋体" w:hint="eastAsia"/>
          <w:b/>
          <w:bCs/>
          <w:szCs w:val="21"/>
        </w:rPr>
        <w:t>结论</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结论部分，应反映论文中通过实验、观察研究并经过理论分析后得到的学术见解，是论文最终和总体的结论。结论部分的写作要求准确、精炼，一般应包括：本文研究结果说明了什么问题；对前人有关的看法作了哪些修正、补充、发展、证实或否定；本文研究的不足之处或遗留未予解决的问题，以及对解决这些问题的可能的关键点和方向。</w:t>
      </w:r>
    </w:p>
    <w:p w:rsidR="00565BF1" w:rsidRPr="00C4713F" w:rsidRDefault="00565BF1" w:rsidP="00565BF1">
      <w:pPr>
        <w:adjustRightInd w:val="0"/>
        <w:snapToGrid w:val="0"/>
        <w:spacing w:line="360" w:lineRule="exact"/>
        <w:ind w:firstLineChars="200" w:firstLine="422"/>
        <w:rPr>
          <w:rFonts w:ascii="宋体" w:hAnsi="宋体"/>
          <w:b/>
          <w:bCs/>
          <w:szCs w:val="21"/>
        </w:rPr>
      </w:pPr>
      <w:r w:rsidRPr="00C4713F">
        <w:rPr>
          <w:rFonts w:ascii="宋体" w:hAnsi="宋体" w:hint="eastAsia"/>
          <w:b/>
          <w:bCs/>
          <w:szCs w:val="21"/>
        </w:rPr>
        <w:t>4</w:t>
      </w:r>
      <w:r>
        <w:rPr>
          <w:rFonts w:ascii="宋体" w:hAnsi="宋体" w:hint="eastAsia"/>
          <w:b/>
          <w:bCs/>
          <w:szCs w:val="21"/>
        </w:rPr>
        <w:t>.</w:t>
      </w:r>
      <w:r w:rsidRPr="00C4713F">
        <w:rPr>
          <w:rFonts w:ascii="宋体" w:hAnsi="宋体" w:hint="eastAsia"/>
          <w:b/>
          <w:bCs/>
          <w:szCs w:val="21"/>
        </w:rPr>
        <w:t>致谢</w:t>
      </w:r>
    </w:p>
    <w:p w:rsidR="00565BF1" w:rsidRPr="00C4713F" w:rsidRDefault="00565BF1" w:rsidP="00565BF1">
      <w:pPr>
        <w:adjustRightInd w:val="0"/>
        <w:snapToGrid w:val="0"/>
        <w:spacing w:line="360" w:lineRule="exact"/>
        <w:ind w:firstLineChars="200" w:firstLine="420"/>
        <w:rPr>
          <w:rFonts w:ascii="宋体" w:hAnsi="宋体"/>
          <w:szCs w:val="21"/>
        </w:rPr>
      </w:pPr>
      <w:r w:rsidRPr="00C4713F">
        <w:rPr>
          <w:rFonts w:ascii="宋体" w:hAnsi="宋体" w:hint="eastAsia"/>
          <w:szCs w:val="21"/>
        </w:rPr>
        <w:t>论文在导师的指导下完成，或者论文的某一部分</w:t>
      </w:r>
      <w:r>
        <w:rPr>
          <w:rFonts w:ascii="宋体" w:hAnsi="宋体" w:hint="eastAsia"/>
          <w:szCs w:val="21"/>
        </w:rPr>
        <w:t>与</w:t>
      </w:r>
      <w:r w:rsidRPr="00C4713F">
        <w:rPr>
          <w:rFonts w:ascii="宋体" w:hAnsi="宋体" w:hint="eastAsia"/>
          <w:szCs w:val="21"/>
        </w:rPr>
        <w:t>其他人有合作关系，或者在研究工作或论文中的某一方面得到了特别的帮助，或者论文在撰写、引用文献图片资料方面及调查、实验过程中得到过一些导师、专家、同学、合作者或单位的帮助，这些在论文结束的时候都应该致以谢辞。</w:t>
      </w:r>
      <w:r>
        <w:rPr>
          <w:rFonts w:ascii="宋体" w:hAnsi="宋体" w:hint="eastAsia"/>
          <w:szCs w:val="21"/>
        </w:rPr>
        <w:t>致谢</w:t>
      </w:r>
      <w:r w:rsidRPr="00C4713F">
        <w:rPr>
          <w:rFonts w:ascii="宋体" w:hAnsi="宋体" w:hint="eastAsia"/>
          <w:szCs w:val="21"/>
        </w:rPr>
        <w:t>应诚挚，有感而发，感谢的对象</w:t>
      </w:r>
      <w:r>
        <w:rPr>
          <w:rFonts w:ascii="宋体" w:hAnsi="宋体" w:hint="eastAsia"/>
          <w:szCs w:val="21"/>
        </w:rPr>
        <w:t>应</w:t>
      </w:r>
      <w:r w:rsidRPr="00C4713F">
        <w:rPr>
          <w:rFonts w:ascii="宋体" w:hAnsi="宋体" w:hint="eastAsia"/>
          <w:szCs w:val="21"/>
        </w:rPr>
        <w:t>是对本篇论文有实质性帮助的人</w:t>
      </w:r>
      <w:r>
        <w:rPr>
          <w:rFonts w:ascii="宋体" w:hAnsi="宋体" w:hint="eastAsia"/>
          <w:szCs w:val="21"/>
        </w:rPr>
        <w:t>，</w:t>
      </w:r>
      <w:r w:rsidRPr="00C4713F">
        <w:rPr>
          <w:rFonts w:ascii="宋体" w:hAnsi="宋体" w:hint="eastAsia"/>
          <w:szCs w:val="21"/>
        </w:rPr>
        <w:t>篇幅一般不超过一个页码。</w:t>
      </w:r>
    </w:p>
    <w:p w:rsidR="00565BF1" w:rsidRPr="00C4713F" w:rsidRDefault="00565BF1" w:rsidP="00565BF1">
      <w:pPr>
        <w:adjustRightInd w:val="0"/>
        <w:snapToGrid w:val="0"/>
        <w:spacing w:line="360" w:lineRule="exact"/>
        <w:ind w:firstLineChars="200" w:firstLine="422"/>
        <w:rPr>
          <w:rFonts w:ascii="宋体" w:hAnsi="宋体"/>
          <w:b/>
          <w:bCs/>
          <w:szCs w:val="21"/>
        </w:rPr>
      </w:pPr>
      <w:r w:rsidRPr="00C4713F">
        <w:rPr>
          <w:rFonts w:ascii="宋体" w:hAnsi="宋体" w:hint="eastAsia"/>
          <w:b/>
          <w:bCs/>
          <w:szCs w:val="21"/>
        </w:rPr>
        <w:t>5</w:t>
      </w:r>
      <w:r>
        <w:rPr>
          <w:rFonts w:ascii="宋体" w:hAnsi="宋体" w:hint="eastAsia"/>
          <w:b/>
          <w:bCs/>
          <w:szCs w:val="21"/>
        </w:rPr>
        <w:t>.</w:t>
      </w:r>
      <w:r w:rsidRPr="00C4713F">
        <w:rPr>
          <w:rFonts w:ascii="宋体" w:hAnsi="宋体" w:hint="eastAsia"/>
          <w:b/>
          <w:bCs/>
          <w:szCs w:val="21"/>
        </w:rPr>
        <w:t>引文与注释</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论文引用的文献、资料及其他人的观点必须注明出处，引用论点必须准确无误，不能断章取义。论文中引用部分必须用引号标明。在文中引用文献（包括引用原文）时，不作注释（无论是脚注还是尾注），而是在引用处加一括号，括号中注明：（1）作者姓名；（2）出版年份（不注月份）；（3）如有必要，注明页码。</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对正文中某一特定内容的进一步解释或补充说明可以采用注释方式处理。注释一律采用脚注方式，注释序号用数字加圆圈标注（如①、②…），仅在当页连续排序。正文中脚注号的位置一般在标点符号之后，如“，</w:t>
      </w:r>
      <w:r w:rsidRPr="00C4713F">
        <w:rPr>
          <w:rFonts w:ascii="宋体" w:hAnsi="宋体" w:hint="eastAsia"/>
          <w:bCs/>
          <w:szCs w:val="21"/>
          <w:vertAlign w:val="superscript"/>
        </w:rPr>
        <w:t>①</w:t>
      </w:r>
      <w:r w:rsidRPr="00C4713F">
        <w:rPr>
          <w:rFonts w:ascii="宋体" w:hAnsi="宋体" w:hint="eastAsia"/>
          <w:bCs/>
          <w:szCs w:val="21"/>
        </w:rPr>
        <w:t>”、“。</w:t>
      </w:r>
      <w:r w:rsidRPr="00C4713F">
        <w:rPr>
          <w:rFonts w:ascii="宋体" w:hAnsi="宋体" w:hint="eastAsia"/>
          <w:bCs/>
          <w:szCs w:val="21"/>
          <w:vertAlign w:val="superscript"/>
        </w:rPr>
        <w:t>②</w:t>
      </w:r>
      <w:r w:rsidRPr="00C4713F">
        <w:rPr>
          <w:rFonts w:ascii="宋体" w:hAnsi="宋体" w:hint="eastAsia"/>
          <w:bCs/>
          <w:szCs w:val="21"/>
        </w:rPr>
        <w:t>”等，除非专门用来说明句子中的某个词，如“……凯恩斯主义</w:t>
      </w:r>
      <w:r w:rsidRPr="00C4713F">
        <w:rPr>
          <w:rFonts w:ascii="宋体" w:hAnsi="宋体" w:hint="eastAsia"/>
          <w:bCs/>
          <w:szCs w:val="21"/>
          <w:vertAlign w:val="superscript"/>
        </w:rPr>
        <w:t>①</w:t>
      </w:r>
      <w:r w:rsidRPr="00C4713F">
        <w:rPr>
          <w:rFonts w:ascii="宋体" w:hAnsi="宋体" w:hint="eastAsia"/>
          <w:bCs/>
          <w:szCs w:val="21"/>
        </w:rPr>
        <w:t>……”。</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引文</w:t>
      </w:r>
      <w:r w:rsidRPr="00C4713F">
        <w:rPr>
          <w:rFonts w:ascii="宋体" w:hAnsi="宋体" w:hint="eastAsia"/>
          <w:bCs/>
          <w:szCs w:val="21"/>
        </w:rPr>
        <w:t>格式一般有以下几种</w:t>
      </w:r>
      <w:r w:rsidRPr="00C4713F">
        <w:rPr>
          <w:rFonts w:ascii="宋体" w:hAnsi="宋体" w:cs="宋体" w:hint="eastAsia"/>
          <w:kern w:val="0"/>
          <w:szCs w:val="21"/>
        </w:rPr>
        <w:t>：</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(1)基本方法举例：</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lastRenderedPageBreak/>
        <w:t>例：“这就是有人所说的‘短期行为’(李四，1989，p.34)，……”。</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(2)不需注作者，也不需注页码：</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例：“…这一点张三(1990)已经有所论证。”</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(3)作者引用自己的文章，也需注明人名。</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例：“笔者曾对此做过说明(王五，1987)。”</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(4)正文中若直接出现作者姓名和文章标题，可只注出版年份及必要的页码。</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例一：“这就是李四在《论供给》(1988)一文中所论述的。”</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例二：“张三在《论需求》一文中指出：‘需求是经常变化的’(1990，p.57)。”</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(5)同时引用多篇文章时可在一个括号中一起注明，不同作者的文章用分号分开。</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例：“不少人都曾指出(张三，1987；李四，1990)，……”。</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(6)同时引用一位作者的多篇文章时，可在一个括号内注明。</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例：“王五曾多次指出这一点(1987，</w:t>
      </w:r>
      <w:smartTag w:uri="urn:schemas-microsoft-com:office:smarttags" w:element="chmetcnv">
        <w:smartTagPr>
          <w:attr w:name="TCSC" w:val="0"/>
          <w:attr w:name="NumberType" w:val="1"/>
          <w:attr w:name="Negative" w:val="False"/>
          <w:attr w:name="HasSpace" w:val="False"/>
          <w:attr w:name="SourceValue" w:val="1988"/>
          <w:attr w:name="UnitName" w:val="a"/>
        </w:smartTagPr>
        <w:r w:rsidRPr="00C4713F">
          <w:rPr>
            <w:rFonts w:ascii="宋体" w:hAnsi="宋体" w:cs="宋体" w:hint="eastAsia"/>
            <w:kern w:val="0"/>
            <w:szCs w:val="21"/>
          </w:rPr>
          <w:t>1988a</w:t>
        </w:r>
      </w:smartTag>
      <w:r w:rsidRPr="00C4713F">
        <w:rPr>
          <w:rFonts w:ascii="宋体" w:hAnsi="宋体" w:cs="宋体" w:hint="eastAsia"/>
          <w:kern w:val="0"/>
          <w:szCs w:val="21"/>
        </w:rPr>
        <w:t>，1988b，1990)。”</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译文与外文文献引用方法</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(7)引用中译本文献，文中仅注明：作者的中译名；中译本的出版年份；必要的页码 。</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例：“这就是人们所说的‘过剩’(约翰，1990，p.4)。”</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(8)引用外文原文文献，在文中直接注原文人名，不必翻译(人名一般只注姓) 。</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例：“这就是有人分析过的‘短缺’(David，1985，p.55)。”</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(9)既有中文文献，又有外文文献，分别注中文与外文。</w:t>
      </w:r>
    </w:p>
    <w:p w:rsidR="00565BF1" w:rsidRPr="00C4713F" w:rsidRDefault="00565BF1" w:rsidP="00565BF1">
      <w:pPr>
        <w:adjustRightInd w:val="0"/>
        <w:snapToGrid w:val="0"/>
        <w:spacing w:line="360" w:lineRule="exact"/>
        <w:ind w:firstLineChars="200" w:firstLine="420"/>
        <w:rPr>
          <w:rFonts w:ascii="宋体" w:hAnsi="宋体" w:cs="宋体"/>
          <w:kern w:val="0"/>
          <w:szCs w:val="21"/>
        </w:rPr>
      </w:pPr>
      <w:r w:rsidRPr="00C4713F">
        <w:rPr>
          <w:rFonts w:ascii="宋体" w:hAnsi="宋体" w:cs="宋体" w:hint="eastAsia"/>
          <w:kern w:val="0"/>
          <w:szCs w:val="21"/>
        </w:rPr>
        <w:t>例：“不少人就此作过论述(张三，1988；John,1989)。”</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注释标注格式一般有以下几种：</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（1）著作类：注释编号.作者.著作名[M].出版社，出版年:起止页码.</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例：张敏强.教育测量学[M].人民教育出版社，1998:77.</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（2）期刊类:注释编号.作者.题名[J].期刊名,出版年（卷、期）：起止页码.</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例：叶澜.中国教育学发展世纪问题的审视[J].新华文摘,2004(6):76-77.</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（3）报纸: 注释编号.作者.篇名[N].报纸名称.出版年,月(日):版次</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例：仲伟志.2005中国改革交锋录[N].经济观察报,2005,10(3):37.</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（4）外文文献</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引用专著（编著、译著）标注顺序：作者.书名（斜体，主体词首位字母大写）[M].出版地点及出版机构,出版时间:页码（引文在原书跨页的，页码间用连接号，如p.3—4）.</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例：Basar，T..</w:t>
      </w:r>
      <w:r w:rsidRPr="00C4713F">
        <w:rPr>
          <w:rFonts w:ascii="宋体" w:hAnsi="宋体" w:hint="eastAsia"/>
          <w:bCs/>
          <w:i/>
          <w:szCs w:val="21"/>
        </w:rPr>
        <w:t>Dynamic Noncooperative Game Theory</w:t>
      </w:r>
      <w:r w:rsidRPr="00C4713F">
        <w:rPr>
          <w:rFonts w:ascii="宋体" w:hAnsi="宋体" w:hint="eastAsia"/>
          <w:bCs/>
          <w:szCs w:val="21"/>
        </w:rPr>
        <w:t>[M].New York,Academic Press，1982:p.123.</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（5）电子文献或网络资源</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对于非纸张型载体的电子文献或网络资源，需要注明文献出处或电子文献的可获得的详细地址。</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注释编号.主要责任者.电子文献名[文献类型/载体类型] .：电子文献的出版或可获得地址(电子文献地址用文字表述），发表或更新日期/引用日期（任选）：</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例：法悟.十一五规划“建议”透出十一大亮点[EB/OL].:人民网财经版，</w:t>
      </w:r>
      <w:smartTag w:uri="urn:schemas-microsoft-com:office:smarttags" w:element="chsdate">
        <w:smartTagPr>
          <w:attr w:name="IsROCDate" w:val="False"/>
          <w:attr w:name="IsLunarDate" w:val="False"/>
          <w:attr w:name="Day" w:val="17"/>
          <w:attr w:name="Month" w:val="10"/>
          <w:attr w:name="Year" w:val="2005"/>
        </w:smartTagPr>
        <w:r w:rsidRPr="00C4713F">
          <w:rPr>
            <w:rFonts w:ascii="宋体" w:hAnsi="宋体" w:hint="eastAsia"/>
            <w:szCs w:val="21"/>
          </w:rPr>
          <w:t>2005-10-17</w:t>
        </w:r>
      </w:smartTag>
      <w:r w:rsidRPr="00C4713F">
        <w:rPr>
          <w:rFonts w:ascii="宋体" w:hAnsi="宋体" w:hint="eastAsia"/>
          <w:bCs/>
          <w:szCs w:val="21"/>
        </w:rPr>
        <w:t>：</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备注：同一著作、期刊、文章有多个作者的，作者之间使用“，”分隔。</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lastRenderedPageBreak/>
        <w:t>如出版单位系两个以上须用“与”字相连，如“上海人民出版社与上海三联书店”。</w:t>
      </w:r>
    </w:p>
    <w:p w:rsidR="00565BF1" w:rsidRPr="00C4713F" w:rsidRDefault="00565BF1" w:rsidP="00565BF1">
      <w:pPr>
        <w:adjustRightInd w:val="0"/>
        <w:snapToGrid w:val="0"/>
        <w:spacing w:line="360" w:lineRule="exact"/>
        <w:ind w:firstLineChars="200" w:firstLine="422"/>
        <w:rPr>
          <w:rFonts w:ascii="宋体" w:hAnsi="宋体"/>
          <w:b/>
          <w:bCs/>
          <w:szCs w:val="21"/>
        </w:rPr>
      </w:pPr>
      <w:r w:rsidRPr="00C4713F">
        <w:rPr>
          <w:rFonts w:ascii="宋体" w:hAnsi="宋体" w:hint="eastAsia"/>
          <w:b/>
          <w:bCs/>
          <w:szCs w:val="21"/>
        </w:rPr>
        <w:t>6.参考文献</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 xml:space="preserve">文后参考文献按照《文后参考文献著录规则》（GB7714-87），基本要求如下： </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（1）论文中列出的参考文献必须是与论文有密切关系的重要文献，无关的一律不得列入；</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（3）参考文件放在文章末尾，一律用阿拉伯数字分别依序连续编排序号，序号就全篇论文统一按出现先后顺序编码。</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参考文献列于正文之后，与正文间隔两行。</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（4）文后参考文献的著录项目及次序格式：</w:t>
      </w:r>
    </w:p>
    <w:p w:rsidR="00565BF1" w:rsidRPr="00C4713F" w:rsidRDefault="00565BF1" w:rsidP="00565BF1">
      <w:pPr>
        <w:adjustRightInd w:val="0"/>
        <w:snapToGrid w:val="0"/>
        <w:spacing w:line="360" w:lineRule="exact"/>
        <w:ind w:firstLineChars="200" w:firstLine="420"/>
        <w:rPr>
          <w:rFonts w:ascii="宋体" w:hAnsi="宋体"/>
          <w:szCs w:val="21"/>
        </w:rPr>
      </w:pPr>
      <w:r w:rsidRPr="00C4713F">
        <w:rPr>
          <w:rFonts w:ascii="宋体" w:hAnsi="宋体" w:hint="eastAsia"/>
          <w:bCs/>
          <w:szCs w:val="21"/>
        </w:rPr>
        <w:t>A.连续出版物</w:t>
      </w:r>
    </w:p>
    <w:p w:rsidR="00565BF1" w:rsidRPr="00C4713F" w:rsidRDefault="00565BF1" w:rsidP="00565BF1">
      <w:pPr>
        <w:adjustRightInd w:val="0"/>
        <w:snapToGrid w:val="0"/>
        <w:spacing w:line="360" w:lineRule="exact"/>
        <w:ind w:firstLineChars="200" w:firstLine="420"/>
        <w:rPr>
          <w:rFonts w:ascii="宋体" w:hAnsi="宋体"/>
          <w:b/>
          <w:bCs/>
          <w:szCs w:val="21"/>
        </w:rPr>
      </w:pPr>
      <w:r w:rsidRPr="00C4713F">
        <w:rPr>
          <w:rFonts w:ascii="宋体" w:hAnsi="宋体" w:hint="eastAsia"/>
          <w:bCs/>
          <w:szCs w:val="21"/>
        </w:rPr>
        <w:t>［序号］ 主要责任者</w:t>
      </w:r>
      <w:r>
        <w:rPr>
          <w:rFonts w:ascii="宋体" w:hAnsi="宋体" w:hint="eastAsia"/>
          <w:bCs/>
          <w:szCs w:val="21"/>
        </w:rPr>
        <w:t>.</w:t>
      </w:r>
      <w:r w:rsidRPr="00C4713F">
        <w:rPr>
          <w:rFonts w:ascii="宋体" w:hAnsi="宋体" w:hint="eastAsia"/>
          <w:bCs/>
          <w:szCs w:val="21"/>
        </w:rPr>
        <w:t>文献题名［J］</w:t>
      </w:r>
      <w:r>
        <w:rPr>
          <w:rFonts w:ascii="宋体" w:hAnsi="宋体" w:hint="eastAsia"/>
          <w:bCs/>
          <w:szCs w:val="21"/>
        </w:rPr>
        <w:t>.</w:t>
      </w:r>
      <w:r w:rsidRPr="00C4713F">
        <w:rPr>
          <w:rFonts w:ascii="宋体" w:hAnsi="宋体" w:hint="eastAsia"/>
          <w:bCs/>
          <w:szCs w:val="21"/>
        </w:rPr>
        <w:t>刊名，出版年份，卷号(期号)：起止页码</w:t>
      </w:r>
      <w:r>
        <w:rPr>
          <w:rFonts w:ascii="宋体" w:hAnsi="宋体" w:hint="eastAsia"/>
          <w:bCs/>
          <w:szCs w:val="21"/>
        </w:rPr>
        <w:t>.</w:t>
      </w:r>
    </w:p>
    <w:p w:rsidR="00565BF1" w:rsidRPr="00C4713F" w:rsidRDefault="00565BF1" w:rsidP="00565BF1">
      <w:pPr>
        <w:adjustRightInd w:val="0"/>
        <w:snapToGrid w:val="0"/>
        <w:spacing w:line="360" w:lineRule="exact"/>
        <w:ind w:firstLineChars="200" w:firstLine="420"/>
        <w:rPr>
          <w:rFonts w:ascii="宋体" w:hAnsi="宋体"/>
          <w:szCs w:val="21"/>
        </w:rPr>
      </w:pPr>
      <w:r w:rsidRPr="00C4713F">
        <w:rPr>
          <w:rFonts w:ascii="宋体" w:hAnsi="宋体" w:hint="eastAsia"/>
          <w:szCs w:val="21"/>
        </w:rPr>
        <w:t>例：［１］ 袁庆龙，候文义</w:t>
      </w:r>
      <w:r>
        <w:rPr>
          <w:rFonts w:ascii="宋体" w:hAnsi="宋体" w:hint="eastAsia"/>
          <w:szCs w:val="21"/>
        </w:rPr>
        <w:t>.</w:t>
      </w:r>
      <w:r w:rsidRPr="00C4713F">
        <w:rPr>
          <w:rFonts w:ascii="宋体" w:hAnsi="宋体" w:hint="eastAsia"/>
          <w:szCs w:val="21"/>
        </w:rPr>
        <w:t>Ni-P合金镀层组织形貌及显微硬度研究［Ｊ］</w:t>
      </w:r>
      <w:r>
        <w:rPr>
          <w:rFonts w:ascii="宋体" w:hAnsi="宋体" w:hint="eastAsia"/>
          <w:szCs w:val="21"/>
        </w:rPr>
        <w:t>.</w:t>
      </w:r>
      <w:r w:rsidRPr="00C4713F">
        <w:rPr>
          <w:rFonts w:ascii="宋体" w:hAnsi="宋体" w:hint="eastAsia"/>
          <w:szCs w:val="21"/>
        </w:rPr>
        <w:t>太原理工大学学报，2001，32(1)：51-53.</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B.专著</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［序号］ 主要责任者</w:t>
      </w:r>
      <w:r>
        <w:rPr>
          <w:rFonts w:ascii="宋体" w:hAnsi="宋体" w:hint="eastAsia"/>
          <w:bCs/>
          <w:szCs w:val="21"/>
        </w:rPr>
        <w:t>.</w:t>
      </w:r>
      <w:r w:rsidRPr="00C4713F">
        <w:rPr>
          <w:rFonts w:ascii="宋体" w:hAnsi="宋体" w:hint="eastAsia"/>
          <w:bCs/>
          <w:szCs w:val="21"/>
        </w:rPr>
        <w:t>文献题名［Ｍ］</w:t>
      </w:r>
      <w:r>
        <w:rPr>
          <w:rFonts w:ascii="宋体" w:hAnsi="宋体" w:hint="eastAsia"/>
          <w:bCs/>
          <w:szCs w:val="21"/>
        </w:rPr>
        <w:t>.</w:t>
      </w:r>
      <w:r w:rsidRPr="00C4713F">
        <w:rPr>
          <w:rFonts w:ascii="宋体" w:hAnsi="宋体" w:hint="eastAsia"/>
          <w:bCs/>
          <w:szCs w:val="21"/>
        </w:rPr>
        <w:t>出版地：出版者，出版年：页码</w:t>
      </w:r>
      <w:r>
        <w:rPr>
          <w:rFonts w:ascii="宋体" w:hAnsi="宋体" w:hint="eastAsia"/>
          <w:bCs/>
          <w:szCs w:val="21"/>
        </w:rPr>
        <w:t>.</w:t>
      </w:r>
    </w:p>
    <w:p w:rsidR="00565BF1" w:rsidRPr="00C4713F" w:rsidRDefault="00565BF1" w:rsidP="00565BF1">
      <w:pPr>
        <w:adjustRightInd w:val="0"/>
        <w:snapToGrid w:val="0"/>
        <w:spacing w:line="360" w:lineRule="exact"/>
        <w:ind w:firstLineChars="200" w:firstLine="420"/>
        <w:rPr>
          <w:rFonts w:ascii="宋体" w:hAnsi="宋体"/>
          <w:szCs w:val="21"/>
        </w:rPr>
      </w:pPr>
      <w:r w:rsidRPr="00C4713F">
        <w:rPr>
          <w:rFonts w:ascii="宋体" w:hAnsi="宋体" w:hint="eastAsia"/>
          <w:szCs w:val="21"/>
        </w:rPr>
        <w:t>例：［３］ 刘国钧，郑如斯</w:t>
      </w:r>
      <w:r>
        <w:rPr>
          <w:rFonts w:ascii="宋体" w:hAnsi="宋体" w:hint="eastAsia"/>
          <w:szCs w:val="21"/>
        </w:rPr>
        <w:t>.</w:t>
      </w:r>
      <w:r w:rsidRPr="00C4713F">
        <w:rPr>
          <w:rFonts w:ascii="宋体" w:hAnsi="宋体" w:hint="eastAsia"/>
          <w:szCs w:val="21"/>
        </w:rPr>
        <w:t>中国书的故事［Ｍ］</w:t>
      </w:r>
      <w:r>
        <w:rPr>
          <w:rFonts w:ascii="宋体" w:hAnsi="宋体" w:hint="eastAsia"/>
          <w:szCs w:val="21"/>
        </w:rPr>
        <w:t>.</w:t>
      </w:r>
      <w:r w:rsidRPr="00C4713F">
        <w:rPr>
          <w:rFonts w:ascii="宋体" w:hAnsi="宋体" w:hint="eastAsia"/>
          <w:szCs w:val="21"/>
        </w:rPr>
        <w:t>北京：中国青年出版社，1979：115</w:t>
      </w:r>
      <w:r>
        <w:rPr>
          <w:rFonts w:ascii="宋体" w:hAnsi="宋体" w:hint="eastAsia"/>
          <w:szCs w:val="21"/>
        </w:rPr>
        <w:t>.</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C.会议论文集</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［序号］ 析出责任者</w:t>
      </w:r>
      <w:r>
        <w:rPr>
          <w:rFonts w:ascii="宋体" w:hAnsi="宋体" w:hint="eastAsia"/>
          <w:bCs/>
          <w:szCs w:val="21"/>
        </w:rPr>
        <w:t>.</w:t>
      </w:r>
      <w:r w:rsidRPr="00C4713F">
        <w:rPr>
          <w:rFonts w:ascii="宋体" w:hAnsi="宋体" w:hint="eastAsia"/>
          <w:bCs/>
          <w:szCs w:val="21"/>
        </w:rPr>
        <w:t>析出题名[A]</w:t>
      </w:r>
      <w:r>
        <w:rPr>
          <w:rFonts w:ascii="宋体" w:hAnsi="宋体" w:hint="eastAsia"/>
          <w:bCs/>
          <w:szCs w:val="21"/>
        </w:rPr>
        <w:t>.</w:t>
      </w:r>
      <w:r w:rsidRPr="00C4713F">
        <w:rPr>
          <w:rFonts w:ascii="宋体" w:hAnsi="宋体" w:hint="eastAsia"/>
          <w:bCs/>
          <w:szCs w:val="21"/>
        </w:rPr>
        <w:t>见(英文用In)：主编</w:t>
      </w:r>
      <w:r>
        <w:rPr>
          <w:rFonts w:ascii="宋体" w:hAnsi="宋体" w:hint="eastAsia"/>
          <w:bCs/>
          <w:szCs w:val="21"/>
        </w:rPr>
        <w:t>.</w:t>
      </w:r>
      <w:r w:rsidRPr="00C4713F">
        <w:rPr>
          <w:rFonts w:ascii="宋体" w:hAnsi="宋体" w:hint="eastAsia"/>
          <w:bCs/>
          <w:szCs w:val="21"/>
        </w:rPr>
        <w:t>论文集名[C]</w:t>
      </w:r>
      <w:r>
        <w:rPr>
          <w:rFonts w:ascii="宋体" w:hAnsi="宋体" w:hint="eastAsia"/>
          <w:bCs/>
          <w:szCs w:val="21"/>
        </w:rPr>
        <w:t>.</w:t>
      </w:r>
      <w:r w:rsidRPr="00C4713F">
        <w:rPr>
          <w:rFonts w:ascii="宋体" w:hAnsi="宋体" w:hint="eastAsia"/>
          <w:bCs/>
          <w:szCs w:val="21"/>
        </w:rPr>
        <w:t>(供选择项：会议名，会址，开会年)出版地：出版者，出版年：起止页码</w:t>
      </w:r>
      <w:r>
        <w:rPr>
          <w:rFonts w:ascii="宋体" w:hAnsi="宋体" w:hint="eastAsia"/>
          <w:bCs/>
          <w:szCs w:val="21"/>
        </w:rPr>
        <w:t>.</w:t>
      </w:r>
    </w:p>
    <w:p w:rsidR="00565BF1" w:rsidRPr="00C4713F" w:rsidRDefault="00565BF1" w:rsidP="00565BF1">
      <w:pPr>
        <w:adjustRightInd w:val="0"/>
        <w:snapToGrid w:val="0"/>
        <w:spacing w:line="360" w:lineRule="exact"/>
        <w:ind w:firstLineChars="200" w:firstLine="420"/>
        <w:rPr>
          <w:rFonts w:ascii="宋体" w:hAnsi="宋体"/>
          <w:szCs w:val="21"/>
        </w:rPr>
      </w:pPr>
      <w:r w:rsidRPr="00C4713F">
        <w:rPr>
          <w:rFonts w:ascii="宋体" w:hAnsi="宋体" w:hint="eastAsia"/>
          <w:szCs w:val="21"/>
        </w:rPr>
        <w:t>例：［６］孙品一</w:t>
      </w:r>
      <w:r>
        <w:rPr>
          <w:rFonts w:ascii="宋体" w:hAnsi="宋体" w:hint="eastAsia"/>
          <w:szCs w:val="21"/>
        </w:rPr>
        <w:t>.</w:t>
      </w:r>
      <w:r w:rsidRPr="00C4713F">
        <w:rPr>
          <w:rFonts w:ascii="宋体" w:hAnsi="宋体" w:hint="eastAsia"/>
          <w:szCs w:val="21"/>
        </w:rPr>
        <w:t>高校学报编辑工作现代化特征［A］</w:t>
      </w:r>
      <w:r>
        <w:rPr>
          <w:rFonts w:ascii="宋体" w:hAnsi="宋体" w:hint="eastAsia"/>
          <w:szCs w:val="21"/>
        </w:rPr>
        <w:t>.</w:t>
      </w:r>
      <w:r w:rsidRPr="00C4713F">
        <w:rPr>
          <w:rFonts w:ascii="宋体" w:hAnsi="宋体" w:hint="eastAsia"/>
          <w:szCs w:val="21"/>
        </w:rPr>
        <w:t>见：中国高等学校自然科学学报研究会</w:t>
      </w:r>
      <w:r>
        <w:rPr>
          <w:rFonts w:ascii="宋体" w:hAnsi="宋体" w:hint="eastAsia"/>
          <w:szCs w:val="21"/>
        </w:rPr>
        <w:t>.</w:t>
      </w:r>
      <w:r w:rsidRPr="00C4713F">
        <w:rPr>
          <w:rFonts w:ascii="宋体" w:hAnsi="宋体" w:hint="eastAsia"/>
          <w:szCs w:val="21"/>
        </w:rPr>
        <w:t>科技编辑学论文集(2)[C]</w:t>
      </w:r>
      <w:r>
        <w:rPr>
          <w:rFonts w:ascii="宋体" w:hAnsi="宋体" w:hint="eastAsia"/>
          <w:szCs w:val="21"/>
        </w:rPr>
        <w:t>.</w:t>
      </w:r>
      <w:r w:rsidRPr="00C4713F">
        <w:rPr>
          <w:rFonts w:ascii="宋体" w:hAnsi="宋体" w:hint="eastAsia"/>
          <w:szCs w:val="21"/>
        </w:rPr>
        <w:t>北京：北京师范大学出版社，1998：10-22</w:t>
      </w:r>
      <w:r>
        <w:rPr>
          <w:rFonts w:ascii="宋体" w:hAnsi="宋体" w:hint="eastAsia"/>
          <w:szCs w:val="21"/>
        </w:rPr>
        <w:t>.</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D.专著中析出的文献</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［序号］ 析出责任者</w:t>
      </w:r>
      <w:r>
        <w:rPr>
          <w:rFonts w:ascii="宋体" w:hAnsi="宋体" w:hint="eastAsia"/>
          <w:bCs/>
          <w:szCs w:val="21"/>
        </w:rPr>
        <w:t>.</w:t>
      </w:r>
      <w:r w:rsidRPr="00C4713F">
        <w:rPr>
          <w:rFonts w:ascii="宋体" w:hAnsi="宋体" w:hint="eastAsia"/>
          <w:bCs/>
          <w:szCs w:val="21"/>
        </w:rPr>
        <w:t>析出题名[A]</w:t>
      </w:r>
      <w:r>
        <w:rPr>
          <w:rFonts w:ascii="宋体" w:hAnsi="宋体" w:hint="eastAsia"/>
          <w:bCs/>
          <w:szCs w:val="21"/>
        </w:rPr>
        <w:t>.</w:t>
      </w:r>
      <w:r w:rsidRPr="00C4713F">
        <w:rPr>
          <w:rFonts w:ascii="宋体" w:hAnsi="宋体" w:hint="eastAsia"/>
          <w:bCs/>
          <w:szCs w:val="21"/>
        </w:rPr>
        <w:t>见(英文用In)：专著责任者</w:t>
      </w:r>
      <w:r>
        <w:rPr>
          <w:rFonts w:ascii="宋体" w:hAnsi="宋体" w:hint="eastAsia"/>
          <w:bCs/>
          <w:szCs w:val="21"/>
        </w:rPr>
        <w:t>.</w:t>
      </w:r>
      <w:r w:rsidRPr="00C4713F">
        <w:rPr>
          <w:rFonts w:ascii="宋体" w:hAnsi="宋体" w:hint="eastAsia"/>
          <w:bCs/>
          <w:szCs w:val="21"/>
        </w:rPr>
        <w:t>书名[M]</w:t>
      </w:r>
      <w:r>
        <w:rPr>
          <w:rFonts w:ascii="宋体" w:hAnsi="宋体" w:hint="eastAsia"/>
          <w:bCs/>
          <w:szCs w:val="21"/>
        </w:rPr>
        <w:t>.</w:t>
      </w:r>
      <w:r w:rsidRPr="00C4713F">
        <w:rPr>
          <w:rFonts w:ascii="宋体" w:hAnsi="宋体" w:hint="eastAsia"/>
          <w:bCs/>
          <w:szCs w:val="21"/>
        </w:rPr>
        <w:t>出版地：出版者，出版年：起止页码</w:t>
      </w:r>
    </w:p>
    <w:p w:rsidR="00565BF1" w:rsidRPr="00C4713F" w:rsidRDefault="00565BF1" w:rsidP="00565BF1">
      <w:pPr>
        <w:adjustRightInd w:val="0"/>
        <w:snapToGrid w:val="0"/>
        <w:spacing w:line="360" w:lineRule="exact"/>
        <w:ind w:firstLineChars="200" w:firstLine="420"/>
        <w:rPr>
          <w:rFonts w:ascii="宋体" w:hAnsi="宋体"/>
          <w:szCs w:val="21"/>
        </w:rPr>
      </w:pPr>
      <w:r w:rsidRPr="00C4713F">
        <w:rPr>
          <w:rFonts w:ascii="宋体" w:hAnsi="宋体" w:hint="eastAsia"/>
          <w:szCs w:val="21"/>
        </w:rPr>
        <w:t>例：［12］罗云</w:t>
      </w:r>
      <w:r>
        <w:rPr>
          <w:rFonts w:ascii="宋体" w:hAnsi="宋体" w:hint="eastAsia"/>
          <w:szCs w:val="21"/>
        </w:rPr>
        <w:t>.</w:t>
      </w:r>
      <w:r w:rsidRPr="00C4713F">
        <w:rPr>
          <w:rFonts w:ascii="宋体" w:hAnsi="宋体" w:hint="eastAsia"/>
          <w:szCs w:val="21"/>
        </w:rPr>
        <w:t>安全科学理论体系的发展及趋势探讨[A]</w:t>
      </w:r>
      <w:r>
        <w:rPr>
          <w:rFonts w:ascii="宋体" w:hAnsi="宋体" w:hint="eastAsia"/>
          <w:szCs w:val="21"/>
        </w:rPr>
        <w:t>.</w:t>
      </w:r>
      <w:r w:rsidRPr="00C4713F">
        <w:rPr>
          <w:rFonts w:ascii="宋体" w:hAnsi="宋体" w:hint="eastAsia"/>
          <w:szCs w:val="21"/>
        </w:rPr>
        <w:t>见：白春华，何学秋，吴宗之</w:t>
      </w:r>
      <w:r>
        <w:rPr>
          <w:rFonts w:ascii="宋体" w:hAnsi="宋体" w:hint="eastAsia"/>
          <w:szCs w:val="21"/>
        </w:rPr>
        <w:t>.</w:t>
      </w:r>
      <w:r w:rsidRPr="00C4713F">
        <w:rPr>
          <w:rFonts w:ascii="宋体" w:hAnsi="宋体" w:hint="eastAsia"/>
          <w:szCs w:val="21"/>
        </w:rPr>
        <w:t>21世纪安全科学与技术的发展趋势[M]</w:t>
      </w:r>
      <w:r>
        <w:rPr>
          <w:rFonts w:ascii="宋体" w:hAnsi="宋体" w:hint="eastAsia"/>
          <w:szCs w:val="21"/>
        </w:rPr>
        <w:t>.</w:t>
      </w:r>
      <w:r w:rsidRPr="00C4713F">
        <w:rPr>
          <w:rFonts w:ascii="宋体" w:hAnsi="宋体" w:hint="eastAsia"/>
          <w:szCs w:val="21"/>
        </w:rPr>
        <w:t>北京：科学出版社，2000：1-5</w:t>
      </w:r>
      <w:r>
        <w:rPr>
          <w:rFonts w:ascii="宋体" w:hAnsi="宋体" w:hint="eastAsia"/>
          <w:szCs w:val="21"/>
        </w:rPr>
        <w:t>.</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E.学位论文</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［序号］ 主要责任者</w:t>
      </w:r>
      <w:r>
        <w:rPr>
          <w:rFonts w:ascii="宋体" w:hAnsi="宋体" w:hint="eastAsia"/>
          <w:bCs/>
          <w:szCs w:val="21"/>
        </w:rPr>
        <w:t>.</w:t>
      </w:r>
      <w:r w:rsidRPr="00C4713F">
        <w:rPr>
          <w:rFonts w:ascii="宋体" w:hAnsi="宋体" w:hint="eastAsia"/>
          <w:bCs/>
          <w:szCs w:val="21"/>
        </w:rPr>
        <w:t>文献题名［Ｄ］</w:t>
      </w:r>
      <w:r>
        <w:rPr>
          <w:rFonts w:ascii="宋体" w:hAnsi="宋体" w:hint="eastAsia"/>
          <w:bCs/>
          <w:szCs w:val="21"/>
        </w:rPr>
        <w:t>.</w:t>
      </w:r>
      <w:r w:rsidRPr="00C4713F">
        <w:rPr>
          <w:rFonts w:ascii="宋体" w:hAnsi="宋体" w:hint="eastAsia"/>
          <w:bCs/>
          <w:szCs w:val="21"/>
        </w:rPr>
        <w:t>保存地：保存单位，年份：</w:t>
      </w:r>
    </w:p>
    <w:p w:rsidR="00565BF1" w:rsidRPr="00C4713F" w:rsidRDefault="00565BF1" w:rsidP="00565BF1">
      <w:pPr>
        <w:adjustRightInd w:val="0"/>
        <w:snapToGrid w:val="0"/>
        <w:spacing w:line="360" w:lineRule="exact"/>
        <w:ind w:firstLineChars="200" w:firstLine="420"/>
        <w:rPr>
          <w:rFonts w:ascii="宋体" w:hAnsi="宋体"/>
          <w:szCs w:val="21"/>
        </w:rPr>
      </w:pPr>
      <w:r w:rsidRPr="00C4713F">
        <w:rPr>
          <w:rFonts w:ascii="宋体" w:hAnsi="宋体" w:hint="eastAsia"/>
          <w:szCs w:val="21"/>
        </w:rPr>
        <w:t>例：［７］张和生</w:t>
      </w:r>
      <w:r>
        <w:rPr>
          <w:rFonts w:ascii="宋体" w:hAnsi="宋体" w:hint="eastAsia"/>
          <w:szCs w:val="21"/>
        </w:rPr>
        <w:t>.</w:t>
      </w:r>
      <w:r w:rsidRPr="00C4713F">
        <w:rPr>
          <w:rFonts w:ascii="宋体" w:hAnsi="宋体" w:hint="eastAsia"/>
          <w:szCs w:val="21"/>
        </w:rPr>
        <w:t>地质力学系统理论［Ｄ］</w:t>
      </w:r>
      <w:r>
        <w:rPr>
          <w:rFonts w:ascii="宋体" w:hAnsi="宋体" w:hint="eastAsia"/>
          <w:szCs w:val="21"/>
        </w:rPr>
        <w:t>.</w:t>
      </w:r>
      <w:r w:rsidRPr="00C4713F">
        <w:rPr>
          <w:rFonts w:ascii="宋体" w:hAnsi="宋体" w:hint="eastAsia"/>
          <w:szCs w:val="21"/>
        </w:rPr>
        <w:t>太原：太原理工大学，1998：</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F.报告</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［序号］ 主要责任者</w:t>
      </w:r>
      <w:r>
        <w:rPr>
          <w:rFonts w:ascii="宋体" w:hAnsi="宋体" w:hint="eastAsia"/>
          <w:bCs/>
          <w:szCs w:val="21"/>
        </w:rPr>
        <w:t>.</w:t>
      </w:r>
      <w:r w:rsidRPr="00C4713F">
        <w:rPr>
          <w:rFonts w:ascii="宋体" w:hAnsi="宋体" w:hint="eastAsia"/>
          <w:bCs/>
          <w:szCs w:val="21"/>
        </w:rPr>
        <w:t>文献题名［Ｒ］</w:t>
      </w:r>
      <w:r>
        <w:rPr>
          <w:rFonts w:ascii="宋体" w:hAnsi="宋体" w:hint="eastAsia"/>
          <w:bCs/>
          <w:szCs w:val="21"/>
        </w:rPr>
        <w:t>.</w:t>
      </w:r>
      <w:r w:rsidRPr="00C4713F">
        <w:rPr>
          <w:rFonts w:ascii="宋体" w:hAnsi="宋体" w:hint="eastAsia"/>
          <w:bCs/>
          <w:szCs w:val="21"/>
        </w:rPr>
        <w:t>报告地：报告会主办单位，年份：</w:t>
      </w:r>
    </w:p>
    <w:p w:rsidR="00565BF1" w:rsidRPr="00C4713F" w:rsidRDefault="00565BF1" w:rsidP="00565BF1">
      <w:pPr>
        <w:adjustRightInd w:val="0"/>
        <w:snapToGrid w:val="0"/>
        <w:spacing w:line="360" w:lineRule="exact"/>
        <w:ind w:firstLineChars="200" w:firstLine="420"/>
        <w:rPr>
          <w:rFonts w:ascii="宋体" w:hAnsi="宋体"/>
          <w:szCs w:val="21"/>
        </w:rPr>
      </w:pPr>
      <w:r w:rsidRPr="00C4713F">
        <w:rPr>
          <w:rFonts w:ascii="宋体" w:hAnsi="宋体" w:hint="eastAsia"/>
          <w:szCs w:val="21"/>
        </w:rPr>
        <w:t>例：［９］冯西桥</w:t>
      </w:r>
      <w:r>
        <w:rPr>
          <w:rFonts w:ascii="宋体" w:hAnsi="宋体" w:hint="eastAsia"/>
          <w:szCs w:val="21"/>
        </w:rPr>
        <w:t>.</w:t>
      </w:r>
      <w:r w:rsidRPr="00C4713F">
        <w:rPr>
          <w:rFonts w:ascii="宋体" w:hAnsi="宋体" w:hint="eastAsia"/>
          <w:szCs w:val="21"/>
        </w:rPr>
        <w:t>核反应堆压力容器的LBB分析［Ｒ］</w:t>
      </w:r>
      <w:r>
        <w:rPr>
          <w:rFonts w:ascii="宋体" w:hAnsi="宋体" w:hint="eastAsia"/>
          <w:szCs w:val="21"/>
        </w:rPr>
        <w:t>.</w:t>
      </w:r>
      <w:r w:rsidRPr="00C4713F">
        <w:rPr>
          <w:rFonts w:ascii="宋体" w:hAnsi="宋体" w:hint="eastAsia"/>
          <w:szCs w:val="21"/>
        </w:rPr>
        <w:t>北京：清华大学核能技术设计研究院，1997：</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G.专利文献</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［序号］ 专利所有者</w:t>
      </w:r>
      <w:r>
        <w:rPr>
          <w:rFonts w:ascii="宋体" w:hAnsi="宋体" w:hint="eastAsia"/>
          <w:bCs/>
          <w:szCs w:val="21"/>
        </w:rPr>
        <w:t>.</w:t>
      </w:r>
      <w:r w:rsidRPr="00C4713F">
        <w:rPr>
          <w:rFonts w:ascii="宋体" w:hAnsi="宋体" w:hint="eastAsia"/>
          <w:bCs/>
          <w:szCs w:val="21"/>
        </w:rPr>
        <w:t>专利题名［P］</w:t>
      </w:r>
      <w:r>
        <w:rPr>
          <w:rFonts w:ascii="宋体" w:hAnsi="宋体" w:hint="eastAsia"/>
          <w:bCs/>
          <w:szCs w:val="21"/>
        </w:rPr>
        <w:t>.</w:t>
      </w:r>
      <w:r w:rsidRPr="00C4713F">
        <w:rPr>
          <w:rFonts w:ascii="宋体" w:hAnsi="宋体" w:hint="eastAsia"/>
          <w:bCs/>
          <w:szCs w:val="21"/>
        </w:rPr>
        <w:t>专利国别：专利号，发布日期：</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szCs w:val="21"/>
        </w:rPr>
        <w:t>示例：［</w:t>
      </w:r>
      <w:r>
        <w:rPr>
          <w:rFonts w:ascii="宋体" w:hAnsi="宋体" w:hint="eastAsia"/>
          <w:szCs w:val="21"/>
        </w:rPr>
        <w:t>11</w:t>
      </w:r>
      <w:r w:rsidRPr="00C4713F">
        <w:rPr>
          <w:rFonts w:ascii="宋体" w:hAnsi="宋体" w:hint="eastAsia"/>
          <w:szCs w:val="21"/>
        </w:rPr>
        <w:t>］姜锡洲</w:t>
      </w:r>
      <w:r>
        <w:rPr>
          <w:rFonts w:ascii="宋体" w:hAnsi="宋体" w:hint="eastAsia"/>
          <w:szCs w:val="21"/>
        </w:rPr>
        <w:t>.</w:t>
      </w:r>
      <w:r w:rsidRPr="00C4713F">
        <w:rPr>
          <w:rFonts w:ascii="宋体" w:hAnsi="宋体" w:hint="eastAsia"/>
          <w:szCs w:val="21"/>
        </w:rPr>
        <w:t>一种温热外敷药制备方案［Ｐ］</w:t>
      </w:r>
      <w:r>
        <w:rPr>
          <w:rFonts w:ascii="宋体" w:hAnsi="宋体" w:hint="eastAsia"/>
          <w:szCs w:val="21"/>
        </w:rPr>
        <w:t>.</w:t>
      </w:r>
      <w:r w:rsidRPr="00C4713F">
        <w:rPr>
          <w:rFonts w:ascii="宋体" w:hAnsi="宋体" w:hint="eastAsia"/>
          <w:szCs w:val="21"/>
        </w:rPr>
        <w:t>中国专利：881056078，</w:t>
      </w:r>
      <w:smartTag w:uri="urn:schemas-microsoft-com:office:smarttags" w:element="chsdate">
        <w:smartTagPr>
          <w:attr w:name="IsROCDate" w:val="False"/>
          <w:attr w:name="IsLunarDate" w:val="False"/>
          <w:attr w:name="Day" w:val="12"/>
          <w:attr w:name="Month" w:val="8"/>
          <w:attr w:name="Year" w:val="1983"/>
        </w:smartTagPr>
        <w:r w:rsidRPr="00C4713F">
          <w:rPr>
            <w:rFonts w:ascii="宋体" w:hAnsi="宋体" w:hint="eastAsia"/>
            <w:szCs w:val="21"/>
          </w:rPr>
          <w:t>1983-08-12</w:t>
        </w:r>
      </w:smartTag>
      <w:r w:rsidRPr="00C4713F">
        <w:rPr>
          <w:rFonts w:ascii="宋体" w:hAnsi="宋体" w:hint="eastAsia"/>
          <w:szCs w:val="21"/>
        </w:rPr>
        <w:t>：</w:t>
      </w:r>
      <w:r w:rsidRPr="00C4713F">
        <w:rPr>
          <w:rFonts w:ascii="宋体" w:hAnsi="宋体" w:hint="eastAsia"/>
          <w:szCs w:val="21"/>
        </w:rPr>
        <w:br/>
        <w:t xml:space="preserve">    </w:t>
      </w:r>
      <w:r w:rsidRPr="00C4713F">
        <w:rPr>
          <w:rFonts w:ascii="宋体" w:hAnsi="宋体" w:hint="eastAsia"/>
          <w:bCs/>
          <w:szCs w:val="21"/>
        </w:rPr>
        <w:t>H.国际、国家标准</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lastRenderedPageBreak/>
        <w:t>［序号］ 标准代号</w:t>
      </w:r>
      <w:r>
        <w:rPr>
          <w:rFonts w:ascii="宋体" w:hAnsi="宋体" w:hint="eastAsia"/>
          <w:bCs/>
          <w:szCs w:val="21"/>
        </w:rPr>
        <w:t>.</w:t>
      </w:r>
      <w:r w:rsidRPr="00C4713F">
        <w:rPr>
          <w:rFonts w:ascii="宋体" w:hAnsi="宋体" w:hint="eastAsia"/>
          <w:bCs/>
          <w:szCs w:val="21"/>
        </w:rPr>
        <w:t>标准名称［S］</w:t>
      </w:r>
      <w:r>
        <w:rPr>
          <w:rFonts w:ascii="宋体" w:hAnsi="宋体" w:hint="eastAsia"/>
          <w:bCs/>
          <w:szCs w:val="21"/>
        </w:rPr>
        <w:t>.</w:t>
      </w:r>
      <w:r w:rsidRPr="00C4713F">
        <w:rPr>
          <w:rFonts w:ascii="宋体" w:hAnsi="宋体" w:hint="eastAsia"/>
          <w:bCs/>
          <w:szCs w:val="21"/>
        </w:rPr>
        <w:t>出版地：出版者，出版年：</w:t>
      </w:r>
    </w:p>
    <w:p w:rsidR="00565BF1" w:rsidRPr="00C4713F" w:rsidRDefault="00565BF1" w:rsidP="00565BF1">
      <w:pPr>
        <w:adjustRightInd w:val="0"/>
        <w:snapToGrid w:val="0"/>
        <w:spacing w:line="360" w:lineRule="exact"/>
        <w:ind w:firstLineChars="200" w:firstLine="420"/>
        <w:rPr>
          <w:rFonts w:ascii="宋体" w:hAnsi="宋体"/>
          <w:szCs w:val="21"/>
        </w:rPr>
      </w:pPr>
      <w:r w:rsidRPr="00C4713F">
        <w:rPr>
          <w:rFonts w:ascii="宋体" w:hAnsi="宋体" w:hint="eastAsia"/>
          <w:szCs w:val="21"/>
        </w:rPr>
        <w:t>例：［1］GB/T 16159—1996</w:t>
      </w:r>
      <w:r>
        <w:rPr>
          <w:rFonts w:ascii="宋体" w:hAnsi="宋体" w:hint="eastAsia"/>
          <w:szCs w:val="21"/>
        </w:rPr>
        <w:t>.</w:t>
      </w:r>
      <w:r w:rsidRPr="00C4713F">
        <w:rPr>
          <w:rFonts w:ascii="宋体" w:hAnsi="宋体" w:hint="eastAsia"/>
          <w:szCs w:val="21"/>
        </w:rPr>
        <w:t>汉语拼音正词法基本规则［S］</w:t>
      </w:r>
      <w:r>
        <w:rPr>
          <w:rFonts w:ascii="宋体" w:hAnsi="宋体" w:hint="eastAsia"/>
          <w:szCs w:val="21"/>
        </w:rPr>
        <w:t>.</w:t>
      </w:r>
      <w:r w:rsidRPr="00C4713F">
        <w:rPr>
          <w:rFonts w:ascii="宋体" w:hAnsi="宋体" w:hint="eastAsia"/>
          <w:szCs w:val="21"/>
        </w:rPr>
        <w:t>北京：中国标准出版社，1996：</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I.报纸文章</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［序号］ 主要责任者</w:t>
      </w:r>
      <w:r>
        <w:rPr>
          <w:rFonts w:ascii="宋体" w:hAnsi="宋体" w:hint="eastAsia"/>
          <w:bCs/>
          <w:szCs w:val="21"/>
        </w:rPr>
        <w:t>.</w:t>
      </w:r>
      <w:r w:rsidRPr="00C4713F">
        <w:rPr>
          <w:rFonts w:ascii="宋体" w:hAnsi="宋体" w:hint="eastAsia"/>
          <w:bCs/>
          <w:szCs w:val="21"/>
        </w:rPr>
        <w:t>文献题名［Ｎ］</w:t>
      </w:r>
      <w:r>
        <w:rPr>
          <w:rFonts w:ascii="宋体" w:hAnsi="宋体" w:hint="eastAsia"/>
          <w:bCs/>
          <w:szCs w:val="21"/>
        </w:rPr>
        <w:t>.</w:t>
      </w:r>
      <w:r w:rsidRPr="00C4713F">
        <w:rPr>
          <w:rFonts w:ascii="宋体" w:hAnsi="宋体" w:hint="eastAsia"/>
          <w:bCs/>
          <w:szCs w:val="21"/>
        </w:rPr>
        <w:t>报纸名，出版年，月(日)：版次</w:t>
      </w:r>
      <w:r>
        <w:rPr>
          <w:rFonts w:ascii="宋体" w:hAnsi="宋体" w:hint="eastAsia"/>
          <w:bCs/>
          <w:szCs w:val="21"/>
        </w:rPr>
        <w:t>.</w:t>
      </w:r>
    </w:p>
    <w:p w:rsidR="00565BF1" w:rsidRPr="00C4713F" w:rsidRDefault="00565BF1" w:rsidP="00565BF1">
      <w:pPr>
        <w:adjustRightInd w:val="0"/>
        <w:snapToGrid w:val="0"/>
        <w:spacing w:line="360" w:lineRule="exact"/>
        <w:ind w:firstLineChars="200" w:firstLine="420"/>
        <w:rPr>
          <w:rFonts w:ascii="宋体" w:hAnsi="宋体"/>
          <w:szCs w:val="21"/>
        </w:rPr>
      </w:pPr>
      <w:r w:rsidRPr="00C4713F">
        <w:rPr>
          <w:rFonts w:ascii="宋体" w:hAnsi="宋体" w:hint="eastAsia"/>
          <w:szCs w:val="21"/>
        </w:rPr>
        <w:t>例：［</w:t>
      </w:r>
      <w:r>
        <w:rPr>
          <w:rFonts w:ascii="宋体" w:hAnsi="宋体" w:hint="eastAsia"/>
          <w:szCs w:val="21"/>
        </w:rPr>
        <w:t>13</w:t>
      </w:r>
      <w:r w:rsidRPr="00C4713F">
        <w:rPr>
          <w:rFonts w:ascii="宋体" w:hAnsi="宋体" w:hint="eastAsia"/>
          <w:szCs w:val="21"/>
        </w:rPr>
        <w:t>］谢希德</w:t>
      </w:r>
      <w:r>
        <w:rPr>
          <w:rFonts w:ascii="宋体" w:hAnsi="宋体" w:hint="eastAsia"/>
          <w:szCs w:val="21"/>
        </w:rPr>
        <w:t>.</w:t>
      </w:r>
      <w:r w:rsidRPr="00C4713F">
        <w:rPr>
          <w:rFonts w:ascii="宋体" w:hAnsi="宋体" w:hint="eastAsia"/>
          <w:szCs w:val="21"/>
        </w:rPr>
        <w:t>创造学习的思路[Ｎ]</w:t>
      </w:r>
      <w:r>
        <w:rPr>
          <w:rFonts w:ascii="宋体" w:hAnsi="宋体" w:hint="eastAsia"/>
          <w:szCs w:val="21"/>
        </w:rPr>
        <w:t>.</w:t>
      </w:r>
      <w:r w:rsidRPr="00C4713F">
        <w:rPr>
          <w:rFonts w:ascii="宋体" w:hAnsi="宋体" w:hint="eastAsia"/>
          <w:szCs w:val="21"/>
        </w:rPr>
        <w:t>人民日报，1998，12(25)：10</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J.电子文献</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［序号］ 主要责任者</w:t>
      </w:r>
      <w:r>
        <w:rPr>
          <w:rFonts w:ascii="宋体" w:hAnsi="宋体" w:hint="eastAsia"/>
          <w:bCs/>
          <w:szCs w:val="21"/>
        </w:rPr>
        <w:t>.</w:t>
      </w:r>
      <w:r w:rsidRPr="00C4713F">
        <w:rPr>
          <w:rFonts w:ascii="宋体" w:hAnsi="宋体" w:hint="eastAsia"/>
          <w:bCs/>
          <w:szCs w:val="21"/>
        </w:rPr>
        <w:t>电子文献题名［文献类型/载体类型］</w:t>
      </w:r>
      <w:r>
        <w:rPr>
          <w:rFonts w:ascii="宋体" w:hAnsi="宋体" w:hint="eastAsia"/>
          <w:bCs/>
          <w:szCs w:val="21"/>
        </w:rPr>
        <w:t>.</w:t>
      </w:r>
      <w:r w:rsidRPr="00C4713F">
        <w:rPr>
          <w:rFonts w:ascii="宋体" w:hAnsi="宋体" w:hint="eastAsia"/>
          <w:bCs/>
          <w:szCs w:val="21"/>
        </w:rPr>
        <w:t>：电子文献的出版或可获得地址(电子文献地址用文字表述)，发表或更新日期/引用日期(任选) ：</w:t>
      </w:r>
    </w:p>
    <w:p w:rsidR="00565BF1" w:rsidRPr="00C4713F" w:rsidRDefault="00565BF1" w:rsidP="00565BF1">
      <w:pPr>
        <w:adjustRightInd w:val="0"/>
        <w:snapToGrid w:val="0"/>
        <w:spacing w:line="360" w:lineRule="exact"/>
        <w:ind w:firstLineChars="200" w:firstLine="420"/>
        <w:rPr>
          <w:rFonts w:ascii="宋体" w:hAnsi="宋体"/>
          <w:szCs w:val="21"/>
        </w:rPr>
      </w:pPr>
      <w:r w:rsidRPr="00C4713F">
        <w:rPr>
          <w:rFonts w:ascii="宋体" w:hAnsi="宋体" w:hint="eastAsia"/>
          <w:szCs w:val="21"/>
        </w:rPr>
        <w:t>例：［21］姚伯元</w:t>
      </w:r>
      <w:r>
        <w:rPr>
          <w:rFonts w:ascii="宋体" w:hAnsi="宋体" w:hint="eastAsia"/>
          <w:szCs w:val="21"/>
        </w:rPr>
        <w:t>.</w:t>
      </w:r>
      <w:r w:rsidRPr="00C4713F">
        <w:rPr>
          <w:rFonts w:ascii="宋体" w:hAnsi="宋体" w:hint="eastAsia"/>
          <w:szCs w:val="21"/>
        </w:rPr>
        <w:t>毕业设计(论文)规范化管理与培养学生综合素质［EB/OL］</w:t>
      </w:r>
      <w:r>
        <w:rPr>
          <w:rFonts w:ascii="宋体" w:hAnsi="宋体" w:hint="eastAsia"/>
          <w:szCs w:val="21"/>
        </w:rPr>
        <w:t>.</w:t>
      </w:r>
      <w:r w:rsidRPr="00C4713F">
        <w:rPr>
          <w:rFonts w:ascii="宋体" w:hAnsi="宋体" w:hint="eastAsia"/>
          <w:szCs w:val="21"/>
        </w:rPr>
        <w:t>：中国高等教育网教学研究，</w:t>
      </w:r>
      <w:smartTag w:uri="urn:schemas-microsoft-com:office:smarttags" w:element="chsdate">
        <w:smartTagPr>
          <w:attr w:name="IsROCDate" w:val="False"/>
          <w:attr w:name="IsLunarDate" w:val="False"/>
          <w:attr w:name="Day" w:val="2"/>
          <w:attr w:name="Month" w:val="2"/>
          <w:attr w:name="Year" w:val="2005"/>
        </w:smartTagPr>
        <w:r w:rsidRPr="00C4713F">
          <w:rPr>
            <w:rFonts w:ascii="宋体" w:hAnsi="宋体" w:hint="eastAsia"/>
            <w:szCs w:val="21"/>
          </w:rPr>
          <w:t>2005-2-2</w:t>
        </w:r>
      </w:smartTag>
      <w:r w:rsidRPr="00C4713F">
        <w:rPr>
          <w:rFonts w:ascii="宋体" w:hAnsi="宋体" w:hint="eastAsia"/>
          <w:szCs w:val="21"/>
        </w:rPr>
        <w:t>：</w:t>
      </w:r>
    </w:p>
    <w:p w:rsidR="00565BF1" w:rsidRPr="00C4713F" w:rsidRDefault="00565BF1" w:rsidP="00565BF1">
      <w:pPr>
        <w:adjustRightInd w:val="0"/>
        <w:snapToGrid w:val="0"/>
        <w:spacing w:line="360" w:lineRule="exact"/>
        <w:ind w:firstLineChars="200" w:firstLine="420"/>
        <w:rPr>
          <w:rFonts w:ascii="宋体" w:hAnsi="宋体"/>
          <w:color w:val="003366"/>
          <w:szCs w:val="21"/>
        </w:rPr>
      </w:pPr>
      <w:r w:rsidRPr="00C4713F">
        <w:rPr>
          <w:rFonts w:ascii="宋体" w:hAnsi="宋体" w:hint="eastAsia"/>
          <w:bCs/>
          <w:szCs w:val="21"/>
        </w:rPr>
        <w:t>征引过的文献在注释中已注明，不再出现于文后参考文献中。</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附：参考文献著录中的文献类别代码</w:t>
      </w:r>
    </w:p>
    <w:p w:rsidR="00565BF1" w:rsidRPr="00C4713F" w:rsidRDefault="00565BF1" w:rsidP="00565BF1">
      <w:pPr>
        <w:adjustRightInd w:val="0"/>
        <w:snapToGrid w:val="0"/>
        <w:spacing w:line="360" w:lineRule="exact"/>
        <w:rPr>
          <w:rFonts w:ascii="宋体" w:hAnsi="宋体"/>
          <w:szCs w:val="21"/>
        </w:rPr>
      </w:pPr>
      <w:r w:rsidRPr="00C4713F">
        <w:rPr>
          <w:rFonts w:ascii="宋体" w:hAnsi="宋体" w:hint="eastAsia"/>
          <w:szCs w:val="21"/>
        </w:rPr>
        <w:t>普通图书：M   会议录：C   汇编：G   报纸：N  期刊：J    学位论文：D   报告：R  标准：S   专利：P  数据库：DB      计算机程序：CP   电子公告：EB</w:t>
      </w:r>
    </w:p>
    <w:p w:rsidR="00565BF1" w:rsidRPr="00C4713F" w:rsidRDefault="00565BF1" w:rsidP="00565BF1">
      <w:pPr>
        <w:adjustRightInd w:val="0"/>
        <w:snapToGrid w:val="0"/>
        <w:spacing w:line="360" w:lineRule="exact"/>
        <w:ind w:firstLineChars="200" w:firstLine="422"/>
        <w:rPr>
          <w:rFonts w:ascii="宋体" w:hAnsi="宋体"/>
          <w:b/>
          <w:szCs w:val="21"/>
        </w:rPr>
      </w:pPr>
      <w:r w:rsidRPr="00C4713F">
        <w:rPr>
          <w:rFonts w:ascii="宋体" w:hAnsi="宋体" w:hint="eastAsia"/>
          <w:b/>
          <w:szCs w:val="21"/>
        </w:rPr>
        <w:t>三、毕业论文的写作规范</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论文写作应严格执行《量和单位》（GB3100～3102—1993）规定的名称、符号和书写规则；汉字的使用应当符合国家通用语言文字的规范和标准，按照《第一次汉字简化方案》、《第一批异形词整理表》（GF1001—2001）等的要求，使用规范汉字。除特殊需要外，不得使用繁体字、异体字等不规范汉字。按照《出版物上数字用法的规定》（GB/T15853—1995），凡是可以使用阿拉伯数字且很得体的地方，均应使用阿拉伯数字。标点符号的使用，执行《标点符号用法》（GB/T15834—1995）的规定。</w:t>
      </w:r>
    </w:p>
    <w:p w:rsidR="00565BF1" w:rsidRPr="00C4713F" w:rsidRDefault="00565BF1" w:rsidP="00565BF1">
      <w:pPr>
        <w:adjustRightInd w:val="0"/>
        <w:snapToGrid w:val="0"/>
        <w:spacing w:line="360" w:lineRule="exact"/>
        <w:ind w:firstLineChars="200" w:firstLine="422"/>
        <w:rPr>
          <w:rFonts w:ascii="宋体" w:hAnsi="宋体"/>
          <w:b/>
          <w:bCs/>
          <w:szCs w:val="21"/>
        </w:rPr>
      </w:pPr>
      <w:r w:rsidRPr="00C4713F">
        <w:rPr>
          <w:rFonts w:ascii="宋体" w:hAnsi="宋体" w:hint="eastAsia"/>
          <w:b/>
          <w:bCs/>
          <w:szCs w:val="21"/>
        </w:rPr>
        <w:t>四、毕业论文的编辑与排版</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（一）毕业论文的排列顺序是：</w:t>
      </w:r>
      <w:r>
        <w:rPr>
          <w:rFonts w:ascii="宋体" w:hAnsi="宋体" w:hint="eastAsia"/>
          <w:bCs/>
          <w:szCs w:val="21"/>
        </w:rPr>
        <w:t>标题</w:t>
      </w:r>
      <w:r w:rsidRPr="00C4713F">
        <w:rPr>
          <w:rFonts w:ascii="宋体" w:hAnsi="宋体" w:hint="eastAsia"/>
          <w:bCs/>
          <w:szCs w:val="21"/>
        </w:rPr>
        <w:t>、中文摘要与关键词、英文摘要与关键词、目次页、正文、参考文献、附录（需要时）、致谢。</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（二）毕业论文编辑排版的规格及要求</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1</w:t>
      </w:r>
      <w:r>
        <w:rPr>
          <w:rFonts w:ascii="宋体" w:hAnsi="宋体" w:hint="eastAsia"/>
          <w:bCs/>
          <w:szCs w:val="21"/>
        </w:rPr>
        <w:t>.</w:t>
      </w:r>
      <w:r w:rsidRPr="00C4713F">
        <w:rPr>
          <w:rFonts w:ascii="宋体" w:hAnsi="宋体" w:hint="eastAsia"/>
          <w:bCs/>
          <w:szCs w:val="21"/>
        </w:rPr>
        <w:t>论文一律用Word编辑、排版，A4纸（</w:t>
      </w:r>
      <w:smartTag w:uri="urn:schemas-microsoft-com:office:smarttags" w:element="chmetcnv">
        <w:smartTagPr>
          <w:attr w:name="TCSC" w:val="0"/>
          <w:attr w:name="NumberType" w:val="1"/>
          <w:attr w:name="Negative" w:val="False"/>
          <w:attr w:name="HasSpace" w:val="False"/>
          <w:attr w:name="SourceValue" w:val="70"/>
          <w:attr w:name="UnitName" w:val="克"/>
        </w:smartTagPr>
        <w:r w:rsidRPr="00C4713F">
          <w:rPr>
            <w:rFonts w:ascii="宋体" w:hAnsi="宋体" w:hint="eastAsia"/>
            <w:bCs/>
            <w:szCs w:val="21"/>
          </w:rPr>
          <w:t>70克</w:t>
        </w:r>
      </w:smartTag>
      <w:r w:rsidRPr="00C4713F">
        <w:rPr>
          <w:rFonts w:ascii="宋体" w:hAnsi="宋体" w:hint="eastAsia"/>
          <w:bCs/>
          <w:szCs w:val="21"/>
        </w:rPr>
        <w:t>以上）、纵向横排、单面打印；</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2</w:t>
      </w:r>
      <w:r>
        <w:rPr>
          <w:rFonts w:ascii="宋体" w:hAnsi="宋体" w:hint="eastAsia"/>
          <w:bCs/>
          <w:szCs w:val="21"/>
        </w:rPr>
        <w:t>.</w:t>
      </w:r>
      <w:r w:rsidRPr="00C4713F">
        <w:rPr>
          <w:rFonts w:ascii="宋体" w:hAnsi="宋体" w:hint="eastAsia"/>
          <w:bCs/>
          <w:szCs w:val="21"/>
        </w:rPr>
        <w:t>页面设置：上方</w:t>
      </w:r>
      <w:smartTag w:uri="urn:schemas-microsoft-com:office:smarttags" w:element="chmetcnv">
        <w:smartTagPr>
          <w:attr w:name="TCSC" w:val="0"/>
          <w:attr w:name="NumberType" w:val="1"/>
          <w:attr w:name="Negative" w:val="False"/>
          <w:attr w:name="HasSpace" w:val="False"/>
          <w:attr w:name="SourceValue" w:val="2.5"/>
          <w:attr w:name="UnitName" w:val="cm"/>
        </w:smartTagPr>
        <w:r w:rsidRPr="00C4713F">
          <w:rPr>
            <w:rFonts w:ascii="宋体" w:hAnsi="宋体" w:hint="eastAsia"/>
            <w:bCs/>
            <w:szCs w:val="21"/>
          </w:rPr>
          <w:t>2.5cm</w:t>
        </w:r>
      </w:smartTag>
      <w:r w:rsidRPr="00C4713F">
        <w:rPr>
          <w:rFonts w:ascii="宋体" w:hAnsi="宋体" w:hint="eastAsia"/>
          <w:bCs/>
          <w:szCs w:val="21"/>
        </w:rPr>
        <w:t>，下方</w:t>
      </w:r>
      <w:smartTag w:uri="urn:schemas-microsoft-com:office:smarttags" w:element="chmetcnv">
        <w:smartTagPr>
          <w:attr w:name="TCSC" w:val="0"/>
          <w:attr w:name="NumberType" w:val="1"/>
          <w:attr w:name="Negative" w:val="False"/>
          <w:attr w:name="HasSpace" w:val="False"/>
          <w:attr w:name="SourceValue" w:val="2.2"/>
          <w:attr w:name="UnitName" w:val="cm"/>
        </w:smartTagPr>
        <w:r w:rsidRPr="00C4713F">
          <w:rPr>
            <w:rFonts w:ascii="宋体" w:hAnsi="宋体" w:hint="eastAsia"/>
            <w:bCs/>
            <w:szCs w:val="21"/>
          </w:rPr>
          <w:t>2.2cm</w:t>
        </w:r>
      </w:smartTag>
      <w:r w:rsidRPr="00C4713F">
        <w:rPr>
          <w:rFonts w:ascii="宋体" w:hAnsi="宋体" w:hint="eastAsia"/>
          <w:bCs/>
          <w:szCs w:val="21"/>
        </w:rPr>
        <w:t>，左侧</w:t>
      </w:r>
      <w:smartTag w:uri="urn:schemas-microsoft-com:office:smarttags" w:element="chmetcnv">
        <w:smartTagPr>
          <w:attr w:name="TCSC" w:val="0"/>
          <w:attr w:name="NumberType" w:val="1"/>
          <w:attr w:name="Negative" w:val="False"/>
          <w:attr w:name="HasSpace" w:val="False"/>
          <w:attr w:name="SourceValue" w:val="2.7"/>
          <w:attr w:name="UnitName" w:val="cm"/>
        </w:smartTagPr>
        <w:r w:rsidRPr="00C4713F">
          <w:rPr>
            <w:rFonts w:ascii="宋体" w:hAnsi="宋体" w:hint="eastAsia"/>
            <w:bCs/>
            <w:szCs w:val="21"/>
          </w:rPr>
          <w:t>2.7cm</w:t>
        </w:r>
      </w:smartTag>
      <w:r w:rsidRPr="00C4713F">
        <w:rPr>
          <w:rFonts w:ascii="宋体" w:hAnsi="宋体" w:hint="eastAsia"/>
          <w:bCs/>
          <w:szCs w:val="21"/>
        </w:rPr>
        <w:t>，右侧</w:t>
      </w:r>
      <w:smartTag w:uri="urn:schemas-microsoft-com:office:smarttags" w:element="chmetcnv">
        <w:smartTagPr>
          <w:attr w:name="TCSC" w:val="0"/>
          <w:attr w:name="NumberType" w:val="1"/>
          <w:attr w:name="Negative" w:val="False"/>
          <w:attr w:name="HasSpace" w:val="False"/>
          <w:attr w:name="SourceValue" w:val="2.2"/>
          <w:attr w:name="UnitName" w:val="cm"/>
        </w:smartTagPr>
        <w:r w:rsidRPr="00C4713F">
          <w:rPr>
            <w:rFonts w:ascii="宋体" w:hAnsi="宋体" w:hint="eastAsia"/>
            <w:bCs/>
            <w:szCs w:val="21"/>
          </w:rPr>
          <w:t>2.2cm</w:t>
        </w:r>
      </w:smartTag>
      <w:r w:rsidRPr="00C4713F">
        <w:rPr>
          <w:rFonts w:ascii="宋体" w:hAnsi="宋体" w:hint="eastAsia"/>
          <w:bCs/>
          <w:szCs w:val="21"/>
        </w:rPr>
        <w:t>；</w:t>
      </w:r>
    </w:p>
    <w:p w:rsidR="00565BF1"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3</w:t>
      </w:r>
      <w:r>
        <w:rPr>
          <w:rFonts w:ascii="宋体" w:hAnsi="宋体" w:hint="eastAsia"/>
          <w:bCs/>
          <w:szCs w:val="21"/>
        </w:rPr>
        <w:t>.标题</w:t>
      </w:r>
      <w:r w:rsidRPr="00C4713F">
        <w:rPr>
          <w:rFonts w:ascii="宋体" w:hAnsi="宋体" w:hint="eastAsia"/>
          <w:bCs/>
          <w:szCs w:val="21"/>
        </w:rPr>
        <w:t>一般取居中编排格式，字体为3号宋体加粗；一级标题采用4号宋体加粗；</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4</w:t>
      </w:r>
      <w:r>
        <w:rPr>
          <w:rFonts w:ascii="宋体" w:hAnsi="宋体" w:hint="eastAsia"/>
          <w:bCs/>
          <w:szCs w:val="21"/>
        </w:rPr>
        <w:t>.</w:t>
      </w:r>
      <w:r w:rsidRPr="00C4713F">
        <w:rPr>
          <w:rFonts w:ascii="宋体" w:hAnsi="宋体" w:hint="eastAsia"/>
          <w:bCs/>
          <w:szCs w:val="21"/>
        </w:rPr>
        <w:t>中文摘要与论文题目二倍行距，“摘要”两字则用加粗小4号宋体，并用加粗方括号，如“【</w:t>
      </w:r>
      <w:r w:rsidRPr="00C4713F">
        <w:rPr>
          <w:rFonts w:ascii="宋体" w:hAnsi="宋体" w:hint="eastAsia"/>
          <w:b/>
          <w:bCs/>
          <w:szCs w:val="21"/>
        </w:rPr>
        <w:t>摘要</w:t>
      </w:r>
      <w:r w:rsidRPr="00C4713F">
        <w:rPr>
          <w:rFonts w:ascii="宋体" w:hAnsi="宋体" w:hint="eastAsia"/>
          <w:bCs/>
          <w:szCs w:val="21"/>
        </w:rPr>
        <w:t>】”。中文关键词编辑格式同“摘要”；</w:t>
      </w:r>
    </w:p>
    <w:p w:rsidR="00565BF1" w:rsidRPr="00C4713F" w:rsidRDefault="00565BF1" w:rsidP="00565BF1">
      <w:pPr>
        <w:adjustRightInd w:val="0"/>
        <w:snapToGrid w:val="0"/>
        <w:spacing w:line="360" w:lineRule="exact"/>
        <w:ind w:firstLineChars="200" w:firstLine="420"/>
        <w:rPr>
          <w:rFonts w:ascii="宋体" w:hAnsi="宋体" w:cs="Arial"/>
          <w:bCs/>
          <w:szCs w:val="21"/>
        </w:rPr>
      </w:pPr>
      <w:r w:rsidRPr="00C4713F">
        <w:rPr>
          <w:rFonts w:ascii="宋体" w:hAnsi="宋体" w:hint="eastAsia"/>
          <w:bCs/>
          <w:szCs w:val="21"/>
        </w:rPr>
        <w:t>5</w:t>
      </w:r>
      <w:r>
        <w:rPr>
          <w:rFonts w:ascii="宋体" w:hAnsi="宋体" w:hint="eastAsia"/>
          <w:bCs/>
          <w:szCs w:val="21"/>
        </w:rPr>
        <w:t>.</w:t>
      </w:r>
      <w:r w:rsidRPr="00C4713F">
        <w:rPr>
          <w:rFonts w:ascii="宋体" w:hAnsi="宋体" w:hint="eastAsia"/>
          <w:bCs/>
          <w:szCs w:val="21"/>
        </w:rPr>
        <w:t>英文题头用3号字体，英文摘要与关键词用小4号</w:t>
      </w:r>
      <w:r w:rsidRPr="00C4713F">
        <w:rPr>
          <w:rFonts w:ascii="宋体" w:hAnsi="宋体" w:cs="Arial" w:hint="eastAsia"/>
          <w:bCs/>
          <w:szCs w:val="21"/>
        </w:rPr>
        <w:t>Times New Roman字体；</w:t>
      </w:r>
    </w:p>
    <w:p w:rsidR="00565BF1" w:rsidRPr="00C4713F" w:rsidRDefault="00565BF1" w:rsidP="00565BF1">
      <w:pPr>
        <w:adjustRightInd w:val="0"/>
        <w:snapToGrid w:val="0"/>
        <w:spacing w:line="360" w:lineRule="exact"/>
        <w:ind w:firstLineChars="200" w:firstLine="420"/>
        <w:rPr>
          <w:rFonts w:ascii="宋体" w:hAnsi="宋体" w:cs="Arial"/>
          <w:bCs/>
          <w:szCs w:val="21"/>
        </w:rPr>
      </w:pPr>
      <w:r w:rsidRPr="00C4713F">
        <w:rPr>
          <w:rFonts w:ascii="宋体" w:hAnsi="宋体" w:cs="Arial" w:hint="eastAsia"/>
          <w:bCs/>
          <w:szCs w:val="21"/>
        </w:rPr>
        <w:t>6.小标题序号按“一”、“（一）”、“</w:t>
      </w:r>
      <w:smartTag w:uri="urn:schemas-microsoft-com:office:smarttags" w:element="chmetcnv">
        <w:smartTagPr>
          <w:attr w:name="TCSC" w:val="0"/>
          <w:attr w:name="NumberType" w:val="1"/>
          <w:attr w:name="Negative" w:val="False"/>
          <w:attr w:name="HasSpace" w:val="False"/>
          <w:attr w:name="SourceValue" w:val="1"/>
          <w:attr w:name="UnitName" w:val="”"/>
        </w:smartTagPr>
        <w:r w:rsidRPr="00C4713F">
          <w:rPr>
            <w:rFonts w:ascii="宋体" w:hAnsi="宋体" w:cs="Arial" w:hint="eastAsia"/>
            <w:bCs/>
            <w:szCs w:val="21"/>
          </w:rPr>
          <w:t>1”</w:t>
        </w:r>
      </w:smartTag>
      <w:r w:rsidRPr="00C4713F">
        <w:rPr>
          <w:rFonts w:ascii="宋体" w:hAnsi="宋体" w:cs="Arial" w:hint="eastAsia"/>
          <w:bCs/>
          <w:szCs w:val="21"/>
        </w:rPr>
        <w:t>、“（1）”、“第一”或“首先”顺序排列，一般不用“①”号,</w:t>
      </w:r>
      <w:r w:rsidRPr="00C4713F">
        <w:rPr>
          <w:rFonts w:ascii="宋体" w:hAnsi="宋体" w:hint="eastAsia"/>
          <w:szCs w:val="21"/>
        </w:rPr>
        <w:t xml:space="preserve"> 理工类专业也可按（1、1.1、</w:t>
      </w:r>
      <w:smartTag w:uri="urn:schemas-microsoft-com:office:smarttags" w:element="chsdate">
        <w:smartTagPr>
          <w:attr w:name="IsROCDate" w:val="False"/>
          <w:attr w:name="IsLunarDate" w:val="False"/>
          <w:attr w:name="Day" w:val="30"/>
          <w:attr w:name="Month" w:val="12"/>
          <w:attr w:name="Year" w:val="1899"/>
        </w:smartTagPr>
        <w:r w:rsidRPr="00C4713F">
          <w:rPr>
            <w:rFonts w:ascii="宋体" w:hAnsi="宋体" w:hint="eastAsia"/>
            <w:szCs w:val="21"/>
          </w:rPr>
          <w:t>1.1.1</w:t>
        </w:r>
      </w:smartTag>
      <w:r w:rsidRPr="00C4713F">
        <w:rPr>
          <w:rFonts w:ascii="宋体" w:hAnsi="宋体" w:hint="eastAsia"/>
          <w:szCs w:val="21"/>
        </w:rPr>
        <w:t>……）格式编写</w:t>
      </w:r>
      <w:r w:rsidRPr="00C4713F">
        <w:rPr>
          <w:rFonts w:ascii="宋体" w:hAnsi="宋体" w:cs="Arial" w:hint="eastAsia"/>
          <w:bCs/>
          <w:szCs w:val="21"/>
        </w:rPr>
        <w:t>。根据文章叙述层次，不需要全用时，可适当减少，但不可反顺序使用。“一”后加“、”号，“</w:t>
      </w:r>
      <w:smartTag w:uri="urn:schemas-microsoft-com:office:smarttags" w:element="chmetcnv">
        <w:smartTagPr>
          <w:attr w:name="TCSC" w:val="0"/>
          <w:attr w:name="NumberType" w:val="1"/>
          <w:attr w:name="Negative" w:val="False"/>
          <w:attr w:name="HasSpace" w:val="False"/>
          <w:attr w:name="SourceValue" w:val="1"/>
          <w:attr w:name="UnitName" w:val="”"/>
        </w:smartTagPr>
        <w:r w:rsidRPr="00C4713F">
          <w:rPr>
            <w:rFonts w:ascii="宋体" w:hAnsi="宋体" w:cs="Arial" w:hint="eastAsia"/>
            <w:bCs/>
            <w:szCs w:val="21"/>
          </w:rPr>
          <w:t>1”</w:t>
        </w:r>
      </w:smartTag>
      <w:r w:rsidRPr="00C4713F">
        <w:rPr>
          <w:rFonts w:ascii="宋体" w:hAnsi="宋体" w:cs="Arial" w:hint="eastAsia"/>
          <w:bCs/>
          <w:szCs w:val="21"/>
        </w:rPr>
        <w:t>后加“.”。（一）、（1）不加任何标点，“第一”、“首先”后面均要加“，”号；</w:t>
      </w:r>
    </w:p>
    <w:p w:rsidR="00565BF1" w:rsidRPr="00C4713F" w:rsidRDefault="00565BF1" w:rsidP="00565BF1">
      <w:pPr>
        <w:adjustRightInd w:val="0"/>
        <w:snapToGrid w:val="0"/>
        <w:spacing w:line="360" w:lineRule="exact"/>
        <w:ind w:firstLineChars="200" w:firstLine="420"/>
        <w:rPr>
          <w:rFonts w:ascii="宋体" w:hAnsi="宋体" w:cs="Arial"/>
          <w:bCs/>
          <w:szCs w:val="21"/>
        </w:rPr>
      </w:pPr>
      <w:r w:rsidRPr="00C4713F">
        <w:rPr>
          <w:rFonts w:ascii="宋体" w:hAnsi="宋体" w:cs="Arial" w:hint="eastAsia"/>
          <w:bCs/>
          <w:szCs w:val="21"/>
        </w:rPr>
        <w:t>7.百分数和几分之几，一律使用“%”和“X/x”，而不用“百分之五</w:t>
      </w:r>
      <w:smartTag w:uri="urn:schemas-microsoft-com:office:smarttags" w:element="chmetcnv">
        <w:smartTagPr>
          <w:attr w:name="TCSC" w:val="1"/>
          <w:attr w:name="NumberType" w:val="3"/>
          <w:attr w:name="Negative" w:val="False"/>
          <w:attr w:name="HasSpace" w:val="False"/>
          <w:attr w:name="SourceValue" w:val="10"/>
          <w:attr w:name="UnitName" w:val="”"/>
        </w:smartTagPr>
        <w:r w:rsidRPr="00C4713F">
          <w:rPr>
            <w:rFonts w:ascii="宋体" w:hAnsi="宋体" w:cs="Arial" w:hint="eastAsia"/>
            <w:bCs/>
            <w:szCs w:val="21"/>
          </w:rPr>
          <w:t>十”</w:t>
        </w:r>
      </w:smartTag>
      <w:r w:rsidRPr="00C4713F">
        <w:rPr>
          <w:rFonts w:ascii="宋体" w:hAnsi="宋体" w:cs="Arial" w:hint="eastAsia"/>
          <w:bCs/>
          <w:szCs w:val="21"/>
        </w:rPr>
        <w:t>、“四分之一”。另x%-x%不能省略成x-x%。年份中的前两位数不可省略，如“99年”应为“1999年”；</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lastRenderedPageBreak/>
        <w:t>8</w:t>
      </w:r>
      <w:r>
        <w:rPr>
          <w:rFonts w:ascii="宋体" w:hAnsi="宋体" w:hint="eastAsia"/>
          <w:bCs/>
          <w:szCs w:val="21"/>
        </w:rPr>
        <w:t>.</w:t>
      </w:r>
      <w:r w:rsidRPr="00C4713F">
        <w:rPr>
          <w:rFonts w:ascii="宋体" w:hAnsi="宋体" w:hint="eastAsia"/>
          <w:bCs/>
          <w:szCs w:val="21"/>
        </w:rPr>
        <w:t>正文中的图与表需要注明图序（序号）与图题（图的名称）、表序（序号）与表题（表的名称）。图、表中文字用5号黑体排版。图表标号采用如下方式：</w:t>
      </w:r>
    </w:p>
    <w:p w:rsidR="00565BF1" w:rsidRPr="00C4713F" w:rsidRDefault="00565BF1" w:rsidP="00565BF1">
      <w:pPr>
        <w:adjustRightInd w:val="0"/>
        <w:snapToGrid w:val="0"/>
        <w:spacing w:line="360" w:lineRule="exact"/>
        <w:ind w:firstLine="435"/>
        <w:rPr>
          <w:rFonts w:ascii="宋体" w:hAnsi="宋体"/>
          <w:szCs w:val="21"/>
        </w:rPr>
      </w:pPr>
      <w:r w:rsidRPr="00C4713F">
        <w:rPr>
          <w:rFonts w:ascii="宋体" w:hAnsi="宋体" w:hint="eastAsia"/>
          <w:szCs w:val="21"/>
        </w:rPr>
        <w:t>表序按章编排，如第1章第一个插表序号为“表</w:t>
      </w:r>
      <w:smartTag w:uri="urn:schemas-microsoft-com:office:smarttags" w:element="chmetcnv">
        <w:smartTagPr>
          <w:attr w:name="TCSC" w:val="0"/>
          <w:attr w:name="NumberType" w:val="1"/>
          <w:attr w:name="Negative" w:val="False"/>
          <w:attr w:name="HasSpace" w:val="False"/>
          <w:attr w:name="SourceValue" w:val="1.1"/>
          <w:attr w:name="UnitName" w:val="”"/>
        </w:smartTagPr>
        <w:r w:rsidRPr="00C4713F">
          <w:rPr>
            <w:rFonts w:ascii="宋体" w:hAnsi="宋体" w:hint="eastAsia"/>
            <w:szCs w:val="21"/>
          </w:rPr>
          <w:t>1.1”</w:t>
        </w:r>
      </w:smartTag>
      <w:r w:rsidRPr="00C4713F">
        <w:rPr>
          <w:rFonts w:ascii="宋体" w:hAnsi="宋体" w:hint="eastAsia"/>
          <w:szCs w:val="21"/>
        </w:rPr>
        <w:t>，依次为表</w:t>
      </w:r>
      <w:r w:rsidRPr="00C4713F">
        <w:rPr>
          <w:rFonts w:ascii="宋体" w:hAnsi="宋体" w:hint="eastAsia"/>
          <w:bCs/>
          <w:szCs w:val="21"/>
        </w:rPr>
        <w:t>1.2，……表6.1,表6.2, ……（标在表上方左上角处）；</w:t>
      </w:r>
      <w:r w:rsidRPr="00C4713F">
        <w:rPr>
          <w:rFonts w:ascii="宋体" w:hAnsi="宋体" w:hint="eastAsia"/>
          <w:szCs w:val="21"/>
        </w:rPr>
        <w:t>表名与表序</w:t>
      </w:r>
      <w:r w:rsidRPr="00C4713F">
        <w:rPr>
          <w:rFonts w:ascii="宋体" w:hAnsi="宋体" w:hint="eastAsia"/>
          <w:bCs/>
          <w:szCs w:val="21"/>
        </w:rPr>
        <w:t>同行，排在表的正上方，</w:t>
      </w:r>
      <w:r w:rsidRPr="00C4713F">
        <w:rPr>
          <w:rFonts w:ascii="宋体" w:hAnsi="宋体" w:hint="eastAsia"/>
          <w:szCs w:val="21"/>
        </w:rPr>
        <w:t>表名不允许使用标点符号。</w:t>
      </w:r>
    </w:p>
    <w:p w:rsidR="00565BF1" w:rsidRPr="00C4713F" w:rsidRDefault="00565BF1" w:rsidP="00565BF1">
      <w:pPr>
        <w:adjustRightInd w:val="0"/>
        <w:snapToGrid w:val="0"/>
        <w:spacing w:line="360" w:lineRule="exact"/>
        <w:ind w:firstLineChars="200" w:firstLine="420"/>
        <w:rPr>
          <w:rFonts w:ascii="宋体" w:hAnsi="宋体" w:cs="Arial"/>
          <w:bCs/>
          <w:szCs w:val="21"/>
        </w:rPr>
      </w:pPr>
      <w:r w:rsidRPr="00C4713F">
        <w:rPr>
          <w:rFonts w:ascii="宋体" w:hAnsi="宋体" w:cs="Arial" w:hint="eastAsia"/>
          <w:bCs/>
          <w:szCs w:val="21"/>
        </w:rPr>
        <w:t>表头设计应简单明了，尽量不用斜线。全表如用同一单位，将单位符号移到表头右上角，加圆括号。数字空缺的格内加“—”字线（占2个数字宽度）。表内文字和数字上、下或左、右相同时，不允许用“″”、“同上”之类的写法，可采用通栏处理方式。</w:t>
      </w:r>
    </w:p>
    <w:p w:rsidR="00565BF1" w:rsidRPr="00C4713F" w:rsidRDefault="00565BF1" w:rsidP="00565BF1">
      <w:pPr>
        <w:adjustRightInd w:val="0"/>
        <w:snapToGrid w:val="0"/>
        <w:spacing w:line="360" w:lineRule="exact"/>
        <w:ind w:firstLineChars="200" w:firstLine="420"/>
        <w:rPr>
          <w:rFonts w:ascii="宋体" w:hAnsi="宋体" w:cs="Arial"/>
          <w:bCs/>
          <w:szCs w:val="21"/>
        </w:rPr>
      </w:pPr>
      <w:r w:rsidRPr="00C4713F">
        <w:rPr>
          <w:rFonts w:ascii="宋体" w:hAnsi="宋体" w:cs="Arial" w:hint="eastAsia"/>
          <w:bCs/>
          <w:szCs w:val="21"/>
        </w:rPr>
        <w:t>图序按章编排，如第1章第一图图序为“图</w:t>
      </w:r>
      <w:smartTag w:uri="urn:schemas-microsoft-com:office:smarttags" w:element="chmetcnv">
        <w:smartTagPr>
          <w:attr w:name="TCSC" w:val="0"/>
          <w:attr w:name="NumberType" w:val="1"/>
          <w:attr w:name="Negative" w:val="False"/>
          <w:attr w:name="HasSpace" w:val="False"/>
          <w:attr w:name="SourceValue" w:val="1.1"/>
          <w:attr w:name="UnitName" w:val="”"/>
        </w:smartTagPr>
        <w:r w:rsidRPr="00C4713F">
          <w:rPr>
            <w:rFonts w:ascii="宋体" w:hAnsi="宋体" w:cs="Arial" w:hint="eastAsia"/>
            <w:bCs/>
            <w:szCs w:val="21"/>
          </w:rPr>
          <w:t>1.1”</w:t>
        </w:r>
      </w:smartTag>
      <w:r w:rsidRPr="00C4713F">
        <w:rPr>
          <w:rFonts w:ascii="宋体" w:hAnsi="宋体" w:cs="Arial" w:hint="eastAsia"/>
          <w:bCs/>
          <w:szCs w:val="21"/>
        </w:rPr>
        <w:t>，依次为图1.2，……图6.1,图6.2, ……（标在图的下方）；图的名称与图的序号同行，排在图的下方，图中若有分图时，分图号用a)、b)标识并置于分图之下。图中各部分说明应采用中文（引用的外文图除外）或数字项号，各项文字说明置于图题之上（有分图题者，置于分图题之上），采用揩体五号字。</w:t>
      </w:r>
    </w:p>
    <w:p w:rsidR="00565BF1" w:rsidRPr="00C4713F" w:rsidRDefault="00565BF1" w:rsidP="00565BF1">
      <w:pPr>
        <w:adjustRightInd w:val="0"/>
        <w:snapToGrid w:val="0"/>
        <w:spacing w:line="360" w:lineRule="exact"/>
        <w:ind w:firstLineChars="200" w:firstLine="420"/>
        <w:rPr>
          <w:rFonts w:ascii="宋体" w:hAnsi="宋体" w:cs="Arial"/>
          <w:bCs/>
          <w:szCs w:val="21"/>
        </w:rPr>
      </w:pPr>
      <w:r w:rsidRPr="00C4713F">
        <w:rPr>
          <w:rFonts w:ascii="宋体" w:hAnsi="宋体" w:cs="Arial" w:hint="eastAsia"/>
          <w:bCs/>
          <w:szCs w:val="21"/>
        </w:rPr>
        <w:t>插图与其图题为一个整体，不得拆开排写于两页。插图应编排在正文提及之后，插图处的该页空白不够时，则可将其后文字部分提前排写，将图移到次页最前面；</w:t>
      </w:r>
    </w:p>
    <w:p w:rsidR="00565BF1" w:rsidRPr="00C4713F" w:rsidRDefault="00565BF1" w:rsidP="00565BF1">
      <w:pPr>
        <w:adjustRightInd w:val="0"/>
        <w:snapToGrid w:val="0"/>
        <w:spacing w:line="360" w:lineRule="exact"/>
        <w:ind w:firstLineChars="200" w:firstLine="420"/>
        <w:rPr>
          <w:rFonts w:ascii="宋体" w:hAnsi="宋体" w:cs="Arial"/>
          <w:bCs/>
          <w:szCs w:val="21"/>
        </w:rPr>
      </w:pPr>
      <w:r w:rsidRPr="00C4713F">
        <w:rPr>
          <w:rFonts w:ascii="宋体" w:hAnsi="宋体" w:cs="Arial" w:hint="eastAsia"/>
          <w:bCs/>
          <w:szCs w:val="21"/>
        </w:rPr>
        <w:t>图表也可按顺序编排。</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9</w:t>
      </w:r>
      <w:r>
        <w:rPr>
          <w:rFonts w:ascii="宋体" w:hAnsi="宋体" w:hint="eastAsia"/>
          <w:bCs/>
          <w:szCs w:val="21"/>
        </w:rPr>
        <w:t>.</w:t>
      </w:r>
      <w:r w:rsidRPr="00C4713F">
        <w:rPr>
          <w:rFonts w:ascii="宋体" w:hAnsi="宋体" w:hint="eastAsia"/>
          <w:bCs/>
          <w:szCs w:val="21"/>
        </w:rPr>
        <w:t>引言、正文、结论、致谢等编辑字体为小4号宋体，1.5倍行距；</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10.注释、参考文献等编辑字体为5号宋体，1.5倍行距；</w:t>
      </w:r>
    </w:p>
    <w:p w:rsidR="00565BF1" w:rsidRPr="00C4713F"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11.论文材料中文摘要与关键词、英文摘要与关键词、目次页页码使用罗马字符连续编排，毕业论文主体部分页码使用阿拉伯数字连续编排，页码统一标注在页面底端居中。</w:t>
      </w:r>
    </w:p>
    <w:p w:rsidR="00565BF1" w:rsidRPr="00C4713F" w:rsidRDefault="00565BF1" w:rsidP="00565BF1">
      <w:pPr>
        <w:adjustRightInd w:val="0"/>
        <w:snapToGrid w:val="0"/>
        <w:spacing w:line="360" w:lineRule="exact"/>
        <w:ind w:firstLineChars="200" w:firstLine="422"/>
        <w:rPr>
          <w:rFonts w:ascii="宋体" w:hAnsi="宋体"/>
          <w:b/>
          <w:szCs w:val="21"/>
        </w:rPr>
      </w:pPr>
      <w:r w:rsidRPr="00C4713F">
        <w:rPr>
          <w:rFonts w:ascii="宋体" w:hAnsi="宋体" w:hint="eastAsia"/>
          <w:b/>
          <w:szCs w:val="21"/>
        </w:rPr>
        <w:t>五、毕业论文材料目录与装订顺序（</w:t>
      </w:r>
      <w:r>
        <w:rPr>
          <w:rFonts w:ascii="宋体" w:hAnsi="宋体" w:hint="eastAsia"/>
          <w:b/>
          <w:szCs w:val="21"/>
        </w:rPr>
        <w:t>详</w:t>
      </w:r>
      <w:r w:rsidRPr="00C4713F">
        <w:rPr>
          <w:rFonts w:ascii="宋体" w:hAnsi="宋体" w:hint="eastAsia"/>
          <w:b/>
          <w:szCs w:val="21"/>
        </w:rPr>
        <w:t>见附件</w:t>
      </w:r>
      <w:r w:rsidRPr="00101852">
        <w:rPr>
          <w:rFonts w:ascii="宋体" w:hAnsi="宋体" w:hint="eastAsia"/>
          <w:b/>
          <w:szCs w:val="21"/>
        </w:rPr>
        <w:t>五</w:t>
      </w:r>
      <w:r w:rsidRPr="00C4713F">
        <w:rPr>
          <w:rFonts w:ascii="宋体" w:hAnsi="宋体" w:hint="eastAsia"/>
          <w:b/>
          <w:szCs w:val="21"/>
        </w:rPr>
        <w:t>）</w:t>
      </w:r>
    </w:p>
    <w:p w:rsidR="00565BF1" w:rsidRDefault="00565BF1" w:rsidP="00565BF1">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1</w:t>
      </w:r>
      <w:r>
        <w:rPr>
          <w:rFonts w:ascii="宋体" w:hAnsi="宋体" w:hint="eastAsia"/>
          <w:bCs/>
          <w:szCs w:val="21"/>
        </w:rPr>
        <w:t>.</w:t>
      </w:r>
      <w:r w:rsidRPr="00C4713F">
        <w:rPr>
          <w:rFonts w:ascii="宋体" w:hAnsi="宋体" w:hint="eastAsia"/>
          <w:bCs/>
          <w:szCs w:val="21"/>
        </w:rPr>
        <w:t>毕业论文封面（封一）；</w:t>
      </w:r>
    </w:p>
    <w:p w:rsidR="00565BF1" w:rsidRPr="001076D9" w:rsidRDefault="00565BF1" w:rsidP="00565BF1">
      <w:pPr>
        <w:adjustRightInd w:val="0"/>
        <w:snapToGrid w:val="0"/>
        <w:spacing w:line="360" w:lineRule="exact"/>
        <w:ind w:firstLineChars="200" w:firstLine="420"/>
        <w:rPr>
          <w:rFonts w:ascii="宋体" w:hAnsi="宋体"/>
          <w:bCs/>
          <w:szCs w:val="21"/>
        </w:rPr>
      </w:pPr>
      <w:r w:rsidRPr="001076D9">
        <w:rPr>
          <w:rFonts w:ascii="宋体" w:hAnsi="宋体" w:hint="eastAsia"/>
          <w:bCs/>
          <w:szCs w:val="21"/>
        </w:rPr>
        <w:t>2</w:t>
      </w:r>
      <w:r>
        <w:rPr>
          <w:rFonts w:ascii="宋体" w:hAnsi="宋体" w:hint="eastAsia"/>
          <w:bCs/>
          <w:szCs w:val="21"/>
        </w:rPr>
        <w:t>.</w:t>
      </w:r>
      <w:r w:rsidRPr="00C4713F">
        <w:rPr>
          <w:rFonts w:ascii="宋体" w:hAnsi="宋体" w:hint="eastAsia"/>
          <w:bCs/>
          <w:szCs w:val="21"/>
        </w:rPr>
        <w:t>材料目录</w:t>
      </w:r>
      <w:r>
        <w:rPr>
          <w:rFonts w:ascii="宋体" w:hAnsi="宋体" w:hint="eastAsia"/>
          <w:bCs/>
          <w:szCs w:val="21"/>
        </w:rPr>
        <w:t>（封二</w:t>
      </w:r>
      <w:r w:rsidRPr="001076D9">
        <w:rPr>
          <w:rFonts w:ascii="宋体" w:hAnsi="宋体" w:hint="eastAsia"/>
          <w:bCs/>
          <w:szCs w:val="21"/>
        </w:rPr>
        <w:t>，</w:t>
      </w:r>
      <w:r>
        <w:rPr>
          <w:rFonts w:ascii="宋体" w:hAnsi="宋体" w:hint="eastAsia"/>
          <w:bCs/>
          <w:szCs w:val="21"/>
        </w:rPr>
        <w:t>与封面正反打印）；</w:t>
      </w:r>
    </w:p>
    <w:p w:rsidR="00565BF1" w:rsidRPr="00C4713F" w:rsidRDefault="00565BF1" w:rsidP="00565BF1">
      <w:pPr>
        <w:adjustRightInd w:val="0"/>
        <w:snapToGrid w:val="0"/>
        <w:spacing w:line="360" w:lineRule="exact"/>
        <w:ind w:firstLineChars="200" w:firstLine="420"/>
        <w:rPr>
          <w:rFonts w:ascii="宋体" w:hAnsi="宋体"/>
          <w:bCs/>
          <w:szCs w:val="21"/>
        </w:rPr>
      </w:pPr>
      <w:r>
        <w:rPr>
          <w:rFonts w:ascii="宋体" w:hAnsi="宋体" w:hint="eastAsia"/>
          <w:bCs/>
          <w:szCs w:val="21"/>
        </w:rPr>
        <w:t>3.</w:t>
      </w:r>
      <w:r w:rsidRPr="001076D9">
        <w:rPr>
          <w:rFonts w:ascii="宋体" w:hAnsi="宋体" w:hint="eastAsia"/>
          <w:bCs/>
          <w:szCs w:val="21"/>
        </w:rPr>
        <w:t>毕业论文诚信承诺书</w:t>
      </w:r>
      <w:r w:rsidRPr="00C4713F">
        <w:rPr>
          <w:rFonts w:ascii="宋体" w:hAnsi="宋体" w:hint="eastAsia"/>
          <w:bCs/>
          <w:szCs w:val="21"/>
        </w:rPr>
        <w:t>；</w:t>
      </w:r>
    </w:p>
    <w:p w:rsidR="00565BF1" w:rsidRPr="00C4713F" w:rsidRDefault="00565BF1" w:rsidP="00565BF1">
      <w:pPr>
        <w:adjustRightInd w:val="0"/>
        <w:snapToGrid w:val="0"/>
        <w:spacing w:line="360" w:lineRule="exact"/>
        <w:ind w:firstLineChars="200" w:firstLine="420"/>
        <w:rPr>
          <w:rFonts w:ascii="宋体" w:hAnsi="宋体"/>
          <w:bCs/>
          <w:szCs w:val="21"/>
        </w:rPr>
      </w:pPr>
      <w:r>
        <w:rPr>
          <w:rFonts w:ascii="宋体" w:hAnsi="宋体" w:hint="eastAsia"/>
          <w:bCs/>
          <w:szCs w:val="21"/>
        </w:rPr>
        <w:t>4.</w:t>
      </w:r>
      <w:r w:rsidRPr="00C4713F">
        <w:rPr>
          <w:rFonts w:ascii="宋体" w:hAnsi="宋体" w:hint="eastAsia"/>
          <w:bCs/>
          <w:szCs w:val="21"/>
        </w:rPr>
        <w:t>毕业论文全文；</w:t>
      </w:r>
    </w:p>
    <w:p w:rsidR="00565BF1" w:rsidRPr="00C4713F" w:rsidRDefault="00565BF1" w:rsidP="00565BF1">
      <w:pPr>
        <w:adjustRightInd w:val="0"/>
        <w:snapToGrid w:val="0"/>
        <w:spacing w:line="360" w:lineRule="exact"/>
        <w:ind w:firstLineChars="200" w:firstLine="420"/>
        <w:rPr>
          <w:rFonts w:ascii="宋体" w:hAnsi="宋体"/>
          <w:bCs/>
          <w:szCs w:val="21"/>
        </w:rPr>
      </w:pPr>
      <w:r>
        <w:rPr>
          <w:rFonts w:ascii="宋体" w:hAnsi="宋体" w:hint="eastAsia"/>
          <w:bCs/>
          <w:szCs w:val="21"/>
        </w:rPr>
        <w:t>5.</w:t>
      </w:r>
      <w:r w:rsidRPr="00C4713F">
        <w:rPr>
          <w:rFonts w:ascii="宋体" w:hAnsi="宋体" w:hint="eastAsia"/>
          <w:bCs/>
          <w:szCs w:val="21"/>
        </w:rPr>
        <w:t>任务书；</w:t>
      </w:r>
    </w:p>
    <w:p w:rsidR="00565BF1" w:rsidRPr="00C4713F" w:rsidRDefault="00565BF1" w:rsidP="00565BF1">
      <w:pPr>
        <w:adjustRightInd w:val="0"/>
        <w:snapToGrid w:val="0"/>
        <w:spacing w:line="360" w:lineRule="exact"/>
        <w:ind w:firstLineChars="200" w:firstLine="420"/>
        <w:rPr>
          <w:rFonts w:ascii="宋体" w:hAnsi="宋体"/>
          <w:bCs/>
          <w:szCs w:val="21"/>
        </w:rPr>
      </w:pPr>
      <w:r>
        <w:rPr>
          <w:rFonts w:ascii="宋体" w:hAnsi="宋体" w:hint="eastAsia"/>
          <w:bCs/>
          <w:szCs w:val="21"/>
        </w:rPr>
        <w:t>6.</w:t>
      </w:r>
      <w:r w:rsidRPr="00C4713F">
        <w:rPr>
          <w:rFonts w:ascii="宋体" w:hAnsi="宋体" w:hint="eastAsia"/>
          <w:bCs/>
          <w:szCs w:val="21"/>
        </w:rPr>
        <w:t>开题报告或</w:t>
      </w:r>
      <w:r>
        <w:rPr>
          <w:rFonts w:ascii="宋体" w:hAnsi="宋体" w:hint="eastAsia"/>
          <w:bCs/>
          <w:szCs w:val="21"/>
        </w:rPr>
        <w:t>实施方案</w:t>
      </w:r>
      <w:r w:rsidRPr="00C4713F">
        <w:rPr>
          <w:rFonts w:ascii="宋体" w:hAnsi="宋体" w:hint="eastAsia"/>
          <w:bCs/>
          <w:szCs w:val="21"/>
        </w:rPr>
        <w:t>；</w:t>
      </w:r>
    </w:p>
    <w:p w:rsidR="00565BF1" w:rsidRPr="00656841" w:rsidRDefault="00565BF1" w:rsidP="00565BF1">
      <w:pPr>
        <w:adjustRightInd w:val="0"/>
        <w:snapToGrid w:val="0"/>
        <w:spacing w:line="360" w:lineRule="exact"/>
        <w:ind w:firstLineChars="200" w:firstLine="420"/>
        <w:rPr>
          <w:rFonts w:ascii="宋体" w:hAnsi="宋体"/>
          <w:bCs/>
          <w:szCs w:val="21"/>
          <w:u w:val="single"/>
        </w:rPr>
      </w:pPr>
      <w:r>
        <w:rPr>
          <w:rFonts w:ascii="宋体" w:hAnsi="宋体" w:hint="eastAsia"/>
          <w:bCs/>
          <w:szCs w:val="21"/>
        </w:rPr>
        <w:t>7.</w:t>
      </w:r>
      <w:r w:rsidRPr="00C4713F">
        <w:rPr>
          <w:rFonts w:ascii="宋体" w:hAnsi="宋体" w:hint="eastAsia"/>
          <w:bCs/>
          <w:szCs w:val="21"/>
        </w:rPr>
        <w:t>指导记录；</w:t>
      </w:r>
    </w:p>
    <w:p w:rsidR="00565BF1" w:rsidRPr="00C4713F" w:rsidRDefault="00565BF1" w:rsidP="00565BF1">
      <w:pPr>
        <w:adjustRightInd w:val="0"/>
        <w:snapToGrid w:val="0"/>
        <w:spacing w:line="360" w:lineRule="exact"/>
        <w:ind w:firstLineChars="200" w:firstLine="420"/>
        <w:rPr>
          <w:rFonts w:ascii="宋体" w:hAnsi="宋体"/>
          <w:bCs/>
          <w:szCs w:val="21"/>
        </w:rPr>
      </w:pPr>
      <w:r>
        <w:rPr>
          <w:rFonts w:ascii="宋体" w:hAnsi="宋体" w:hint="eastAsia"/>
          <w:bCs/>
          <w:szCs w:val="21"/>
        </w:rPr>
        <w:t>8.</w:t>
      </w:r>
      <w:r w:rsidRPr="00C4713F">
        <w:rPr>
          <w:rFonts w:ascii="宋体" w:hAnsi="宋体" w:hint="eastAsia"/>
          <w:bCs/>
          <w:szCs w:val="21"/>
        </w:rPr>
        <w:t>评阅意见表；</w:t>
      </w:r>
    </w:p>
    <w:p w:rsidR="00565BF1" w:rsidRPr="00C4713F" w:rsidRDefault="00565BF1" w:rsidP="00565BF1">
      <w:pPr>
        <w:adjustRightInd w:val="0"/>
        <w:snapToGrid w:val="0"/>
        <w:spacing w:line="360" w:lineRule="exact"/>
        <w:ind w:firstLineChars="200" w:firstLine="420"/>
        <w:rPr>
          <w:rFonts w:ascii="宋体" w:hAnsi="宋体"/>
          <w:bCs/>
          <w:szCs w:val="21"/>
        </w:rPr>
      </w:pPr>
      <w:r>
        <w:rPr>
          <w:rFonts w:ascii="宋体" w:hAnsi="宋体" w:hint="eastAsia"/>
          <w:bCs/>
          <w:szCs w:val="21"/>
        </w:rPr>
        <w:t>9.</w:t>
      </w:r>
      <w:r w:rsidRPr="00C4713F">
        <w:rPr>
          <w:rFonts w:ascii="宋体" w:hAnsi="宋体" w:hint="eastAsia"/>
          <w:bCs/>
          <w:szCs w:val="21"/>
        </w:rPr>
        <w:t>答辩记录；</w:t>
      </w:r>
    </w:p>
    <w:p w:rsidR="00565BF1" w:rsidRDefault="00565BF1" w:rsidP="00565BF1">
      <w:pPr>
        <w:adjustRightInd w:val="0"/>
        <w:snapToGrid w:val="0"/>
        <w:spacing w:line="360" w:lineRule="exact"/>
        <w:ind w:firstLineChars="200" w:firstLine="420"/>
        <w:rPr>
          <w:rFonts w:ascii="宋体" w:hAnsi="宋体"/>
          <w:bCs/>
          <w:szCs w:val="21"/>
        </w:rPr>
      </w:pPr>
      <w:r>
        <w:rPr>
          <w:rFonts w:ascii="宋体" w:hAnsi="宋体" w:hint="eastAsia"/>
          <w:bCs/>
          <w:szCs w:val="21"/>
        </w:rPr>
        <w:t>10.</w:t>
      </w:r>
      <w:r w:rsidRPr="00C4713F">
        <w:rPr>
          <w:rFonts w:ascii="宋体" w:hAnsi="宋体" w:hint="eastAsia"/>
          <w:bCs/>
          <w:szCs w:val="21"/>
        </w:rPr>
        <w:t>成绩评定表。</w:t>
      </w:r>
    </w:p>
    <w:p w:rsidR="00CD1F6C" w:rsidRDefault="00CD1F6C" w:rsidP="00565BF1"/>
    <w:sectPr w:rsidR="00CD1F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743" w:rsidRDefault="003E1743" w:rsidP="00565BF1">
      <w:r>
        <w:separator/>
      </w:r>
    </w:p>
  </w:endnote>
  <w:endnote w:type="continuationSeparator" w:id="0">
    <w:p w:rsidR="003E1743" w:rsidRDefault="003E1743" w:rsidP="00565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743" w:rsidRDefault="003E1743" w:rsidP="00565BF1">
      <w:r>
        <w:separator/>
      </w:r>
    </w:p>
  </w:footnote>
  <w:footnote w:type="continuationSeparator" w:id="0">
    <w:p w:rsidR="003E1743" w:rsidRDefault="003E1743" w:rsidP="00565B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B43"/>
    <w:rsid w:val="00165B43"/>
    <w:rsid w:val="003E1743"/>
    <w:rsid w:val="00565BF1"/>
    <w:rsid w:val="00CD1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184D90ED"/>
  <w15:chartTrackingRefBased/>
  <w15:docId w15:val="{A371D21E-738B-4AF3-8D7B-9CDBB4BEE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BF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5BF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65BF1"/>
    <w:rPr>
      <w:sz w:val="18"/>
      <w:szCs w:val="18"/>
    </w:rPr>
  </w:style>
  <w:style w:type="paragraph" w:styleId="a5">
    <w:name w:val="footer"/>
    <w:basedOn w:val="a"/>
    <w:link w:val="a6"/>
    <w:uiPriority w:val="99"/>
    <w:unhideWhenUsed/>
    <w:rsid w:val="00565BF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65BF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951</Words>
  <Characters>5425</Characters>
  <Application>Microsoft Office Word</Application>
  <DocSecurity>0</DocSecurity>
  <Lines>45</Lines>
  <Paragraphs>12</Paragraphs>
  <ScaleCrop>false</ScaleCrop>
  <Company>P R C</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戴丽雯</dc:creator>
  <cp:keywords/>
  <dc:description/>
  <cp:lastModifiedBy>戴丽雯</cp:lastModifiedBy>
  <cp:revision>2</cp:revision>
  <dcterms:created xsi:type="dcterms:W3CDTF">2023-12-25T08:43:00Z</dcterms:created>
  <dcterms:modified xsi:type="dcterms:W3CDTF">2023-12-25T08:46:00Z</dcterms:modified>
</cp:coreProperties>
</file>