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仿宋" w:cs="Times New Roman"/>
          <w:sz w:val="32"/>
          <w:szCs w:val="32"/>
        </w:rPr>
      </w:pPr>
      <w:r>
        <w:rPr>
          <w:rFonts w:ascii="Times New Roman" w:hAnsi="Times New Roman" w:eastAsia="仿宋" w:cs="Times New Roman"/>
          <w:sz w:val="32"/>
          <w:szCs w:val="32"/>
        </w:rPr>
        <w:t>附件二</w:t>
      </w:r>
    </w:p>
    <w:p>
      <w:pPr>
        <w:spacing w:line="560" w:lineRule="exact"/>
        <w:jc w:val="center"/>
        <w:rPr>
          <w:rFonts w:ascii="Times New Roman" w:hAnsi="Times New Roman" w:eastAsia="华文中宋" w:cs="Times New Roman"/>
          <w:b/>
          <w:sz w:val="32"/>
          <w:szCs w:val="32"/>
        </w:rPr>
      </w:pPr>
      <w:r>
        <w:rPr>
          <w:rFonts w:ascii="Times New Roman" w:hAnsi="Times New Roman" w:eastAsia="华文中宋" w:cs="Times New Roman"/>
          <w:b/>
          <w:sz w:val="44"/>
          <w:szCs w:val="44"/>
        </w:rPr>
        <w:t>项目收费及退费标准</w:t>
      </w:r>
    </w:p>
    <w:p>
      <w:pPr>
        <w:spacing w:line="560" w:lineRule="exact"/>
        <w:jc w:val="left"/>
        <w:rPr>
          <w:rFonts w:ascii="Times New Roman" w:hAnsi="Times New Roman" w:eastAsia="仿宋" w:cs="Times New Roman"/>
          <w:sz w:val="32"/>
          <w:szCs w:val="32"/>
        </w:rPr>
      </w:pPr>
    </w:p>
    <w:p>
      <w:pPr>
        <w:pStyle w:val="4"/>
        <w:spacing w:line="560" w:lineRule="exact"/>
        <w:ind w:firstLine="643"/>
        <w:jc w:val="left"/>
        <w:rPr>
          <w:rFonts w:ascii="黑体" w:hAnsi="黑体" w:eastAsia="黑体" w:cs="黑体"/>
          <w:b/>
          <w:sz w:val="32"/>
          <w:szCs w:val="32"/>
        </w:rPr>
      </w:pPr>
      <w:r>
        <w:rPr>
          <w:rFonts w:hint="eastAsia" w:ascii="黑体" w:hAnsi="黑体" w:eastAsia="黑体" w:cs="黑体"/>
          <w:b/>
          <w:sz w:val="32"/>
          <w:szCs w:val="32"/>
        </w:rPr>
        <w:t>一、项目报名及面试费用</w:t>
      </w:r>
    </w:p>
    <w:p>
      <w:pPr>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报名面试费：800元/生</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缴费办法：</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请各校确认学生项目志愿，并通知学生于4月15日前将报名面试费用汇至我单位指定账户：</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收款单位名称：江苏教育国际咨询有限公司</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开户银行：工行南京山西路支行营业室</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账号： 4301024319100250155</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学生汇款时请在附言栏注明</w:t>
      </w:r>
      <w:r>
        <w:rPr>
          <w:rFonts w:ascii="Times New Roman" w:hAnsi="Times New Roman" w:eastAsia="仿宋_GB2312" w:cs="Times New Roman"/>
          <w:b/>
          <w:sz w:val="32"/>
          <w:szCs w:val="32"/>
        </w:rPr>
        <w:t>“XXX学校XXX新大报名费”</w:t>
      </w:r>
      <w:r>
        <w:rPr>
          <w:rFonts w:ascii="Times New Roman" w:hAnsi="Times New Roman" w:eastAsia="仿宋_GB2312" w:cs="Times New Roman"/>
          <w:sz w:val="32"/>
          <w:szCs w:val="32"/>
        </w:rPr>
        <w:t>，请将银行汇款回执单扫描或拍照后电邮至1205582048@qq.com。</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3、相关事宜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在截止时间前未缴纳费用的学生将视为自动放弃。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学生缴费后，如临时退出面试或面试后退出项目，报名面试费用均不退还。</w:t>
      </w:r>
    </w:p>
    <w:p>
      <w:pPr>
        <w:pStyle w:val="4"/>
        <w:ind w:firstLine="643"/>
        <w:rPr>
          <w:rFonts w:ascii="黑体" w:hAnsi="黑体" w:eastAsia="黑体" w:cs="黑体"/>
          <w:b/>
          <w:sz w:val="32"/>
          <w:szCs w:val="32"/>
        </w:rPr>
      </w:pPr>
      <w:r>
        <w:rPr>
          <w:rFonts w:hint="eastAsia" w:ascii="黑体" w:hAnsi="黑体" w:eastAsia="黑体" w:cs="黑体"/>
          <w:b/>
          <w:sz w:val="32"/>
          <w:szCs w:val="32"/>
        </w:rPr>
        <w:t>二、入学指导服务费用</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入学指导服务费：6000元/生。</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生通过面试被新南威尔士大学录取之后，将与我单位高等教育国际交流部签订服务合同，高等教育国际交流部工作人员将指导、协助学生登录网上选课系统选课、获得无条件录取通知书（offer）、缴纳新南威尔士大学学费、购买保险、取得入学注册确认书（COE）、准备签证材料、递交签证、抵达悉尼后接机等。</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缴费办法及相关事宜</w:t>
      </w:r>
    </w:p>
    <w:p>
      <w:pPr>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具体缴费办法待新南威尔士大学发布录取后将由我单位高等教育国际交流部另行通知。</w:t>
      </w:r>
    </w:p>
    <w:p>
      <w:pPr>
        <w:rPr>
          <w:rFonts w:ascii="Times New Roman" w:hAnsi="Times New Roman" w:eastAsia="仿宋" w:cs="Times New Roman"/>
          <w:sz w:val="32"/>
          <w:szCs w:val="32"/>
        </w:rPr>
      </w:pPr>
      <w:r>
        <w:rPr>
          <w:rFonts w:ascii="Times New Roman" w:hAnsi="Times New Roman" w:eastAsia="仿宋" w:cs="Times New Roman"/>
          <w:sz w:val="32"/>
          <w:szCs w:val="32"/>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iNzg4Nzg2ZTRjMGQ1N2JjMTkxMGU0ZTc0ZjJiNjkifQ=="/>
  </w:docVars>
  <w:rsids>
    <w:rsidRoot w:val="2E582DE6"/>
    <w:rsid w:val="2E582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styleId="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2024-03-15T02:12:00Z</dcterms:created>
  <dc:creator>知否</dc:creator>
  <cp:lastModifiedBy>知否</cp:lastModifiedBy>
  <dcterms:modified xsi:type="dcterms:W3CDTF">2024-03-15T02:34:53Z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970478B58B4C4A3BA63FC96A52A227BA_11</vt:lpwstr>
  </property>
</Properties>
</file>