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8CB9CC" w14:textId="2421FE72" w:rsidR="004019F0" w:rsidRPr="005F2507" w:rsidRDefault="00A7165B" w:rsidP="004019F0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</w:t>
      </w:r>
      <w:r w:rsidR="004019F0" w:rsidRPr="005F2507">
        <w:rPr>
          <w:b/>
          <w:sz w:val="36"/>
          <w:szCs w:val="36"/>
        </w:rPr>
        <w:t>南京审计大学学位评定委员会</w:t>
      </w:r>
    </w:p>
    <w:p w14:paraId="18C08561" w14:textId="77777777" w:rsidR="004019F0" w:rsidRDefault="004019F0" w:rsidP="004019F0">
      <w:pPr>
        <w:jc w:val="center"/>
        <w:rPr>
          <w:b/>
          <w:sz w:val="36"/>
          <w:szCs w:val="36"/>
        </w:rPr>
      </w:pPr>
      <w:r w:rsidRPr="005F2507">
        <w:rPr>
          <w:b/>
          <w:sz w:val="36"/>
          <w:szCs w:val="36"/>
        </w:rPr>
        <w:t>关于授予学士学位的决定</w:t>
      </w:r>
    </w:p>
    <w:p w14:paraId="2CC98B8B" w14:textId="77777777" w:rsidR="004019F0" w:rsidRDefault="004019F0" w:rsidP="004019F0">
      <w:pPr>
        <w:rPr>
          <w:rFonts w:ascii="宋体" w:eastAsia="宋体" w:hAnsi="宋体"/>
          <w:sz w:val="32"/>
          <w:szCs w:val="32"/>
        </w:rPr>
      </w:pPr>
    </w:p>
    <w:p w14:paraId="4AFB1AE7" w14:textId="77777777" w:rsidR="004019F0" w:rsidRDefault="004019F0" w:rsidP="004019F0">
      <w:pPr>
        <w:rPr>
          <w:rFonts w:ascii="宋体" w:eastAsia="宋体" w:hAnsi="宋体"/>
          <w:sz w:val="32"/>
          <w:szCs w:val="32"/>
        </w:rPr>
      </w:pPr>
    </w:p>
    <w:p w14:paraId="1E43EDBB" w14:textId="77777777" w:rsidR="004019F0" w:rsidRPr="00FB0D38" w:rsidRDefault="005F2667" w:rsidP="004019F0">
      <w:pPr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="宋体" w:eastAsia="宋体" w:hAnsi="宋体"/>
          <w:noProof/>
          <w:sz w:val="32"/>
          <w:szCs w:val="32"/>
        </w:rPr>
        <w:pict w14:anchorId="0168E9F7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76.25pt;margin-top:85.8pt;width:69.2pt;height:.7pt;flip:y;z-index:251661312" o:connectortype="straight"/>
        </w:pict>
      </w:r>
      <w:r>
        <w:rPr>
          <w:rFonts w:ascii="宋体" w:eastAsia="宋体" w:hAnsi="宋体"/>
          <w:noProof/>
          <w:sz w:val="32"/>
          <w:szCs w:val="32"/>
        </w:rPr>
        <w:pict w14:anchorId="30E4497A">
          <v:shape id="_x0000_s1026" type="#_x0000_t32" style="position:absolute;left:0;text-align:left;margin-left:67.15pt;margin-top:23.5pt;width:51.25pt;height:1.4pt;flip:y;z-index:251660288" o:connectortype="straight"/>
        </w:pict>
      </w:r>
      <w:r w:rsidR="004019F0">
        <w:rPr>
          <w:rFonts w:ascii="宋体" w:eastAsia="宋体" w:hAnsi="宋体" w:hint="eastAsia"/>
          <w:sz w:val="32"/>
          <w:szCs w:val="32"/>
        </w:rPr>
        <w:t xml:space="preserve">学生       </w:t>
      </w:r>
      <w:r w:rsidR="004019F0" w:rsidRPr="00185D77">
        <w:rPr>
          <w:rFonts w:ascii="宋体" w:eastAsia="宋体" w:hAnsi="宋体" w:hint="eastAsia"/>
          <w:sz w:val="32"/>
          <w:szCs w:val="32"/>
        </w:rPr>
        <w:t>在我校已通过学士学位的课程考试和论文答辩，成绩合格，根据《南京审计大学普通高等教育本科学士学位授予实施细则》</w:t>
      </w:r>
      <w:r w:rsidR="004019F0" w:rsidRPr="00185D77">
        <w:rPr>
          <w:rFonts w:hint="eastAsia"/>
          <w:sz w:val="32"/>
          <w:szCs w:val="32"/>
        </w:rPr>
        <w:t>的规定，</w:t>
      </w:r>
      <w:r w:rsidR="004019F0">
        <w:rPr>
          <w:rFonts w:hint="eastAsia"/>
          <w:sz w:val="32"/>
          <w:szCs w:val="32"/>
        </w:rPr>
        <w:t>决定授予</w:t>
      </w:r>
      <w:r w:rsidR="004019F0">
        <w:rPr>
          <w:rFonts w:hint="eastAsia"/>
          <w:sz w:val="32"/>
          <w:szCs w:val="32"/>
        </w:rPr>
        <w:t xml:space="preserve">        </w:t>
      </w:r>
      <w:r w:rsidR="004019F0">
        <w:rPr>
          <w:rFonts w:asciiTheme="minorEastAsia" w:hAnsiTheme="minorEastAsia" w:hint="eastAsia"/>
          <w:sz w:val="32"/>
          <w:szCs w:val="32"/>
        </w:rPr>
        <w:t>学士学位。</w:t>
      </w:r>
    </w:p>
    <w:p w14:paraId="2F03E24C" w14:textId="4048873D" w:rsidR="004019F0" w:rsidRDefault="004019F0" w:rsidP="004019F0">
      <w:pPr>
        <w:ind w:firstLineChars="100" w:firstLine="320"/>
        <w:rPr>
          <w:sz w:val="32"/>
          <w:szCs w:val="32"/>
        </w:rPr>
      </w:pPr>
    </w:p>
    <w:p w14:paraId="3978F598" w14:textId="7072982A" w:rsidR="006A5155" w:rsidRDefault="006A5155" w:rsidP="004019F0">
      <w:pPr>
        <w:ind w:firstLineChars="100" w:firstLine="320"/>
        <w:rPr>
          <w:sz w:val="32"/>
          <w:szCs w:val="32"/>
        </w:rPr>
      </w:pPr>
    </w:p>
    <w:p w14:paraId="77447C30" w14:textId="77777777" w:rsidR="006A5155" w:rsidRPr="00D4337D" w:rsidRDefault="006A5155" w:rsidP="004019F0">
      <w:pPr>
        <w:ind w:firstLineChars="100" w:firstLine="320"/>
        <w:rPr>
          <w:sz w:val="32"/>
          <w:szCs w:val="32"/>
        </w:rPr>
      </w:pPr>
    </w:p>
    <w:p w14:paraId="430D3C66" w14:textId="77777777" w:rsidR="004019F0" w:rsidRPr="00185D77" w:rsidRDefault="004019F0" w:rsidP="004019F0">
      <w:pPr>
        <w:ind w:firstLine="720"/>
        <w:rPr>
          <w:sz w:val="32"/>
          <w:szCs w:val="32"/>
        </w:rPr>
      </w:pPr>
      <w:r w:rsidRPr="00185D77">
        <w:rPr>
          <w:rFonts w:hint="eastAsia"/>
          <w:sz w:val="32"/>
          <w:szCs w:val="32"/>
        </w:rPr>
        <w:t xml:space="preserve">                </w:t>
      </w:r>
      <w:r>
        <w:rPr>
          <w:rFonts w:hint="eastAsia"/>
          <w:sz w:val="32"/>
          <w:szCs w:val="32"/>
        </w:rPr>
        <w:t xml:space="preserve">    </w:t>
      </w:r>
      <w:r w:rsidRPr="00185D77">
        <w:rPr>
          <w:rFonts w:hint="eastAsia"/>
          <w:sz w:val="32"/>
          <w:szCs w:val="32"/>
        </w:rPr>
        <w:t>主席（盖章）：</w:t>
      </w:r>
    </w:p>
    <w:p w14:paraId="6DD2F722" w14:textId="77777777" w:rsidR="004019F0" w:rsidRPr="00185D77" w:rsidRDefault="004019F0" w:rsidP="004019F0">
      <w:pPr>
        <w:ind w:firstLine="720"/>
        <w:rPr>
          <w:sz w:val="32"/>
          <w:szCs w:val="32"/>
        </w:rPr>
      </w:pPr>
      <w:r w:rsidRPr="00185D77">
        <w:rPr>
          <w:rFonts w:hint="eastAsia"/>
          <w:sz w:val="32"/>
          <w:szCs w:val="32"/>
        </w:rPr>
        <w:t xml:space="preserve">               </w:t>
      </w:r>
      <w:r>
        <w:rPr>
          <w:rFonts w:hint="eastAsia"/>
          <w:sz w:val="32"/>
          <w:szCs w:val="32"/>
        </w:rPr>
        <w:t xml:space="preserve">     </w:t>
      </w:r>
      <w:r w:rsidRPr="00185D77">
        <w:rPr>
          <w:rFonts w:hint="eastAsia"/>
          <w:sz w:val="32"/>
          <w:szCs w:val="32"/>
        </w:rPr>
        <w:t>南京审计大学学位评定委员会</w:t>
      </w:r>
    </w:p>
    <w:p w14:paraId="515FCAA3" w14:textId="4B6EDA96" w:rsidR="004019F0" w:rsidRPr="00185D77" w:rsidRDefault="004019F0" w:rsidP="004019F0">
      <w:pPr>
        <w:ind w:firstLine="720"/>
        <w:rPr>
          <w:sz w:val="32"/>
          <w:szCs w:val="32"/>
        </w:rPr>
      </w:pPr>
      <w:r w:rsidRPr="00185D77">
        <w:rPr>
          <w:rFonts w:hint="eastAsia"/>
          <w:sz w:val="32"/>
          <w:szCs w:val="32"/>
        </w:rPr>
        <w:t xml:space="preserve">              </w:t>
      </w:r>
      <w:r>
        <w:rPr>
          <w:rFonts w:hint="eastAsia"/>
          <w:sz w:val="32"/>
          <w:szCs w:val="32"/>
        </w:rPr>
        <w:t xml:space="preserve">   </w:t>
      </w:r>
      <w:r w:rsidRPr="00185D77">
        <w:rPr>
          <w:rFonts w:hint="eastAsia"/>
          <w:sz w:val="32"/>
          <w:szCs w:val="32"/>
        </w:rPr>
        <w:t xml:space="preserve">     </w:t>
      </w:r>
      <w:r w:rsidRPr="00185D77">
        <w:rPr>
          <w:rFonts w:hint="eastAsia"/>
          <w:sz w:val="32"/>
          <w:szCs w:val="32"/>
        </w:rPr>
        <w:t>二</w:t>
      </w:r>
      <w:r w:rsidRPr="00185D77">
        <w:rPr>
          <w:rFonts w:ascii="宋体" w:eastAsia="宋体" w:hAnsi="宋体" w:hint="eastAsia"/>
          <w:sz w:val="32"/>
          <w:szCs w:val="32"/>
        </w:rPr>
        <w:t>○</w:t>
      </w:r>
      <w:r w:rsidR="00AA3892">
        <w:rPr>
          <w:rFonts w:hint="eastAsia"/>
          <w:sz w:val="32"/>
          <w:szCs w:val="32"/>
        </w:rPr>
        <w:t>二</w:t>
      </w:r>
      <w:r w:rsidR="00AA3892" w:rsidRPr="00185D77">
        <w:rPr>
          <w:rFonts w:ascii="宋体" w:eastAsia="宋体" w:hAnsi="宋体" w:hint="eastAsia"/>
          <w:sz w:val="32"/>
          <w:szCs w:val="32"/>
        </w:rPr>
        <w:t>○</w:t>
      </w:r>
      <w:r w:rsidR="00A7165B">
        <w:rPr>
          <w:rFonts w:ascii="宋体" w:eastAsia="宋体" w:hAnsi="宋体" w:hint="eastAsia"/>
          <w:sz w:val="32"/>
          <w:szCs w:val="32"/>
        </w:rPr>
        <w:t xml:space="preserve"> </w:t>
      </w:r>
      <w:r w:rsidRPr="00185D77">
        <w:rPr>
          <w:rFonts w:hint="eastAsia"/>
          <w:sz w:val="32"/>
          <w:szCs w:val="32"/>
        </w:rPr>
        <w:t>年</w:t>
      </w:r>
      <w:r w:rsidR="00FF122A">
        <w:rPr>
          <w:rFonts w:hint="eastAsia"/>
          <w:sz w:val="32"/>
          <w:szCs w:val="32"/>
        </w:rPr>
        <w:t xml:space="preserve"> </w:t>
      </w:r>
      <w:r w:rsidR="00FF122A">
        <w:rPr>
          <w:sz w:val="32"/>
          <w:szCs w:val="32"/>
        </w:rPr>
        <w:t xml:space="preserve"> </w:t>
      </w:r>
      <w:r w:rsidR="00A7165B">
        <w:rPr>
          <w:sz w:val="32"/>
          <w:szCs w:val="32"/>
        </w:rPr>
        <w:t xml:space="preserve"> </w:t>
      </w:r>
      <w:r w:rsidRPr="00185D77">
        <w:rPr>
          <w:rFonts w:hint="eastAsia"/>
          <w:sz w:val="32"/>
          <w:szCs w:val="32"/>
        </w:rPr>
        <w:t>月</w:t>
      </w:r>
      <w:r w:rsidR="00FF122A">
        <w:rPr>
          <w:rFonts w:hint="eastAsia"/>
          <w:sz w:val="32"/>
          <w:szCs w:val="32"/>
        </w:rPr>
        <w:t xml:space="preserve"> </w:t>
      </w:r>
      <w:r w:rsidR="00A7165B">
        <w:rPr>
          <w:sz w:val="32"/>
          <w:szCs w:val="32"/>
        </w:rPr>
        <w:t xml:space="preserve"> </w:t>
      </w:r>
      <w:r w:rsidR="00FF122A">
        <w:rPr>
          <w:sz w:val="32"/>
          <w:szCs w:val="32"/>
        </w:rPr>
        <w:t xml:space="preserve"> </w:t>
      </w:r>
      <w:r w:rsidRPr="00185D77">
        <w:rPr>
          <w:rFonts w:hint="eastAsia"/>
          <w:sz w:val="32"/>
          <w:szCs w:val="32"/>
        </w:rPr>
        <w:t>日</w:t>
      </w:r>
    </w:p>
    <w:p w14:paraId="62EDAFA5" w14:textId="77777777" w:rsidR="00B5467F" w:rsidRDefault="00B5467F"/>
    <w:p w14:paraId="53784460" w14:textId="77777777" w:rsidR="00D00F2B" w:rsidRPr="00AA3892" w:rsidRDefault="00D00F2B"/>
    <w:p w14:paraId="47E4053F" w14:textId="77777777" w:rsidR="00D00F2B" w:rsidRDefault="00D00F2B"/>
    <w:p w14:paraId="11AA0AB8" w14:textId="77777777" w:rsidR="00D00F2B" w:rsidRDefault="00D00F2B"/>
    <w:p w14:paraId="4369FD99" w14:textId="77777777" w:rsidR="00D00F2B" w:rsidRDefault="00D00F2B"/>
    <w:p w14:paraId="5432BEBB" w14:textId="77777777" w:rsidR="00D00F2B" w:rsidRDefault="00D00F2B"/>
    <w:p w14:paraId="39CBF835" w14:textId="77777777" w:rsidR="00D00F2B" w:rsidRDefault="00D00F2B"/>
    <w:p w14:paraId="60FDCEC9" w14:textId="77777777" w:rsidR="00D00F2B" w:rsidRDefault="00D00F2B"/>
    <w:p w14:paraId="03F2E471" w14:textId="77777777" w:rsidR="00D00F2B" w:rsidRDefault="00D00F2B"/>
    <w:p w14:paraId="18327A5A" w14:textId="77777777" w:rsidR="00D00F2B" w:rsidRDefault="00D00F2B"/>
    <w:p w14:paraId="638C841E" w14:textId="77777777" w:rsidR="00D00F2B" w:rsidRDefault="00D00F2B"/>
    <w:p w14:paraId="20B5604C" w14:textId="77777777" w:rsidR="00D00F2B" w:rsidRDefault="00D00F2B"/>
    <w:p w14:paraId="693BFE93" w14:textId="77777777" w:rsidR="00D00F2B" w:rsidRDefault="00D00F2B"/>
    <w:p w14:paraId="3DA24BBB" w14:textId="77777777" w:rsidR="00D00F2B" w:rsidRDefault="00D00F2B"/>
    <w:p w14:paraId="2239FF05" w14:textId="77777777" w:rsidR="00D00F2B" w:rsidRDefault="00D00F2B"/>
    <w:p w14:paraId="25F918D7" w14:textId="77777777" w:rsidR="00D00F2B" w:rsidRDefault="00D00F2B"/>
    <w:p w14:paraId="603AC885" w14:textId="77777777" w:rsidR="00D00F2B" w:rsidRPr="00A7165B" w:rsidRDefault="00D00F2B">
      <w:pPr>
        <w:rPr>
          <w:b/>
          <w:bCs/>
          <w:szCs w:val="21"/>
        </w:rPr>
      </w:pPr>
    </w:p>
    <w:p w14:paraId="4A2B7D0B" w14:textId="26B35876" w:rsidR="00D00F2B" w:rsidRPr="00A7165B" w:rsidRDefault="00D00F2B">
      <w:pPr>
        <w:rPr>
          <w:b/>
          <w:bCs/>
          <w:szCs w:val="21"/>
        </w:rPr>
      </w:pPr>
      <w:r w:rsidRPr="00A7165B">
        <w:rPr>
          <w:rFonts w:hint="eastAsia"/>
          <w:b/>
          <w:bCs/>
          <w:szCs w:val="21"/>
        </w:rPr>
        <w:t>学号</w:t>
      </w:r>
      <w:r w:rsidRPr="00A7165B">
        <w:rPr>
          <w:rFonts w:hint="eastAsia"/>
          <w:b/>
          <w:bCs/>
          <w:szCs w:val="21"/>
        </w:rPr>
        <w:t xml:space="preserve">                            </w:t>
      </w:r>
      <w:r w:rsidRPr="00A7165B">
        <w:rPr>
          <w:rFonts w:hint="eastAsia"/>
          <w:b/>
          <w:bCs/>
          <w:szCs w:val="21"/>
        </w:rPr>
        <w:t>专业</w:t>
      </w:r>
      <w:r w:rsidRPr="00A7165B">
        <w:rPr>
          <w:rFonts w:hint="eastAsia"/>
          <w:b/>
          <w:bCs/>
          <w:szCs w:val="21"/>
        </w:rPr>
        <w:t xml:space="preserve">                              </w:t>
      </w:r>
      <w:r w:rsidRPr="00A7165B">
        <w:rPr>
          <w:rFonts w:hint="eastAsia"/>
          <w:b/>
          <w:bCs/>
          <w:szCs w:val="21"/>
        </w:rPr>
        <w:t>学院</w:t>
      </w:r>
    </w:p>
    <w:sectPr w:rsidR="00D00F2B" w:rsidRPr="00A716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C2BB61" w14:textId="77777777" w:rsidR="005F2667" w:rsidRDefault="005F2667" w:rsidP="006A5155">
      <w:r>
        <w:separator/>
      </w:r>
    </w:p>
  </w:endnote>
  <w:endnote w:type="continuationSeparator" w:id="0">
    <w:p w14:paraId="5C4BF109" w14:textId="77777777" w:rsidR="005F2667" w:rsidRDefault="005F2667" w:rsidP="006A5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9125DC" w14:textId="77777777" w:rsidR="005F2667" w:rsidRDefault="005F2667" w:rsidP="006A5155">
      <w:r>
        <w:separator/>
      </w:r>
    </w:p>
  </w:footnote>
  <w:footnote w:type="continuationSeparator" w:id="0">
    <w:p w14:paraId="396F09BE" w14:textId="77777777" w:rsidR="005F2667" w:rsidRDefault="005F2667" w:rsidP="006A51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19F0"/>
    <w:rsid w:val="004019F0"/>
    <w:rsid w:val="00564531"/>
    <w:rsid w:val="005F2667"/>
    <w:rsid w:val="006A5155"/>
    <w:rsid w:val="00A7165B"/>
    <w:rsid w:val="00AA3892"/>
    <w:rsid w:val="00B5467F"/>
    <w:rsid w:val="00D00F2B"/>
    <w:rsid w:val="00FF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  <w14:docId w14:val="74FBB652"/>
  <w15:docId w15:val="{A3335676-14BE-4753-8251-007771A39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19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51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A515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A51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A51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wenjiao xing</cp:lastModifiedBy>
  <cp:revision>7</cp:revision>
  <dcterms:created xsi:type="dcterms:W3CDTF">2019-11-20T07:30:00Z</dcterms:created>
  <dcterms:modified xsi:type="dcterms:W3CDTF">2020-05-20T08:04:00Z</dcterms:modified>
</cp:coreProperties>
</file>