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19" w:lineRule="auto"/>
        <w:ind w:left="3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b/>
          <w:bCs/>
          <w:spacing w:val="-1"/>
          <w:sz w:val="24"/>
          <w:szCs w:val="24"/>
        </w:rPr>
        <w:t>附件</w:t>
      </w:r>
      <w:r>
        <w:rPr>
          <w:rFonts w:hint="eastAsia" w:ascii="SimSun" w:hAnsi="SimSun" w:eastAsia="SimSun" w:cs="SimSun"/>
          <w:b/>
          <w:bCs/>
          <w:spacing w:val="-1"/>
          <w:sz w:val="24"/>
          <w:szCs w:val="24"/>
          <w:lang w:val="en-US" w:eastAsia="zh-CN"/>
        </w:rPr>
        <w:t>2</w:t>
      </w:r>
      <w:r>
        <w:rPr>
          <w:rFonts w:ascii="SimSun" w:hAnsi="SimSun" w:eastAsia="SimSun" w:cs="SimSun"/>
          <w:b/>
          <w:bCs/>
          <w:spacing w:val="-1"/>
          <w:sz w:val="24"/>
          <w:szCs w:val="24"/>
        </w:rPr>
        <w:t>:</w:t>
      </w:r>
    </w:p>
    <w:p>
      <w:pPr>
        <w:spacing w:before="164" w:line="221" w:lineRule="auto"/>
        <w:ind w:left="1323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b/>
          <w:bCs/>
          <w:spacing w:val="-15"/>
          <w:sz w:val="24"/>
          <w:szCs w:val="24"/>
        </w:rPr>
        <w:t>第</w:t>
      </w:r>
      <w:r>
        <w:rPr>
          <w:rFonts w:hint="eastAsia" w:ascii="SimHei" w:hAnsi="SimHei" w:eastAsia="SimHei" w:cs="SimHei"/>
          <w:b/>
          <w:bCs/>
          <w:spacing w:val="-15"/>
          <w:sz w:val="24"/>
          <w:szCs w:val="24"/>
          <w:lang w:val="en-US" w:eastAsia="zh-CN"/>
        </w:rPr>
        <w:t>三</w:t>
      </w:r>
      <w:r>
        <w:rPr>
          <w:rFonts w:ascii="SimHei" w:hAnsi="SimHei" w:eastAsia="SimHei" w:cs="SimHei"/>
          <w:b/>
          <w:bCs/>
          <w:spacing w:val="-15"/>
          <w:sz w:val="24"/>
          <w:szCs w:val="24"/>
        </w:rPr>
        <w:t>届江苏百</w:t>
      </w:r>
      <w:bookmarkStart w:id="0" w:name="_GoBack"/>
      <w:bookmarkEnd w:id="0"/>
      <w:r>
        <w:rPr>
          <w:rFonts w:ascii="SimHei" w:hAnsi="SimHei" w:eastAsia="SimHei" w:cs="SimHei"/>
          <w:b/>
          <w:bCs/>
          <w:spacing w:val="-15"/>
          <w:sz w:val="24"/>
          <w:szCs w:val="24"/>
        </w:rPr>
        <w:t>万学子“云诵读”</w:t>
      </w:r>
      <w:r>
        <w:rPr>
          <w:rFonts w:hint="eastAsia" w:ascii="SimHei" w:hAnsi="SimHei" w:eastAsia="SimHei" w:cs="SimHei"/>
          <w:b/>
          <w:bCs/>
          <w:spacing w:val="-15"/>
          <w:sz w:val="24"/>
          <w:szCs w:val="24"/>
          <w:lang w:val="en-US" w:eastAsia="zh-CN"/>
        </w:rPr>
        <w:t>活动参赛作品</w:t>
      </w:r>
      <w:r>
        <w:rPr>
          <w:rFonts w:ascii="SimHei" w:hAnsi="SimHei" w:eastAsia="SimHei" w:cs="SimHei"/>
          <w:b/>
          <w:bCs/>
          <w:spacing w:val="-16"/>
          <w:sz w:val="24"/>
          <w:szCs w:val="24"/>
        </w:rPr>
        <w:t>汇总表</w:t>
      </w:r>
    </w:p>
    <w:p>
      <w:pPr>
        <w:spacing w:before="58"/>
      </w:pPr>
    </w:p>
    <w:tbl>
      <w:tblPr>
        <w:tblStyle w:val="4"/>
        <w:tblW w:w="8301" w:type="dxa"/>
        <w:tblInd w:w="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776"/>
        <w:gridCol w:w="972"/>
        <w:gridCol w:w="1139"/>
        <w:gridCol w:w="1768"/>
        <w:gridCol w:w="1289"/>
        <w:gridCol w:w="1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3" w:hRule="atLeast"/>
        </w:trPr>
        <w:tc>
          <w:tcPr>
            <w:tcW w:w="1054" w:type="dxa"/>
            <w:vAlign w:val="top"/>
          </w:tcPr>
          <w:p>
            <w:pPr>
              <w:spacing w:before="223" w:line="219" w:lineRule="auto"/>
              <w:ind w:left="30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776" w:type="dxa"/>
            <w:textDirection w:val="tbRlV"/>
            <w:vAlign w:val="top"/>
          </w:tcPr>
          <w:p>
            <w:pPr>
              <w:spacing w:line="240" w:lineRule="auto"/>
              <w:rPr>
                <w:rFonts w:hint="eastAsia" w:ascii="SimSun" w:hAnsi="SimSun" w:eastAsia="SimSun" w:cs="SimSun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SimSun" w:hAnsi="SimSun" w:eastAsia="SimSun" w:cs="SimSun"/>
                <w:sz w:val="20"/>
                <w:szCs w:val="20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972" w:type="dxa"/>
            <w:vAlign w:val="top"/>
          </w:tcPr>
          <w:p>
            <w:pPr>
              <w:spacing w:before="223" w:line="220" w:lineRule="auto"/>
              <w:ind w:left="40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院系</w:t>
            </w:r>
          </w:p>
        </w:tc>
        <w:tc>
          <w:tcPr>
            <w:tcW w:w="1139" w:type="dxa"/>
            <w:vAlign w:val="top"/>
          </w:tcPr>
          <w:p>
            <w:pPr>
              <w:spacing w:before="223" w:line="219" w:lineRule="auto"/>
              <w:ind w:left="36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6"/>
                <w:sz w:val="20"/>
                <w:szCs w:val="20"/>
              </w:rPr>
              <w:t>年级</w:t>
            </w:r>
          </w:p>
        </w:tc>
        <w:tc>
          <w:tcPr>
            <w:tcW w:w="1768" w:type="dxa"/>
            <w:vAlign w:val="top"/>
          </w:tcPr>
          <w:p>
            <w:pPr>
              <w:spacing w:before="223" w:line="220" w:lineRule="auto"/>
              <w:ind w:left="49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2"/>
                <w:sz w:val="20"/>
                <w:szCs w:val="20"/>
              </w:rPr>
              <w:t>作品名称</w:t>
            </w:r>
          </w:p>
        </w:tc>
        <w:tc>
          <w:tcPr>
            <w:tcW w:w="1289" w:type="dxa"/>
            <w:vAlign w:val="top"/>
          </w:tcPr>
          <w:p>
            <w:pPr>
              <w:spacing w:before="221" w:line="219" w:lineRule="auto"/>
              <w:ind w:left="44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2"/>
                <w:sz w:val="20"/>
                <w:szCs w:val="20"/>
              </w:rPr>
              <w:t>手机</w:t>
            </w:r>
          </w:p>
        </w:tc>
        <w:tc>
          <w:tcPr>
            <w:tcW w:w="1303" w:type="dxa"/>
            <w:vAlign w:val="top"/>
          </w:tcPr>
          <w:p>
            <w:pPr>
              <w:spacing w:before="223" w:line="220" w:lineRule="auto"/>
              <w:ind w:left="44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5"/>
                <w:sz w:val="20"/>
                <w:szCs w:val="20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8" w:hRule="atLeast"/>
        </w:trPr>
        <w:tc>
          <w:tcPr>
            <w:tcW w:w="1054" w:type="dxa"/>
            <w:vAlign w:val="top"/>
          </w:tcPr>
          <w:p>
            <w:pPr>
              <w:pStyle w:val="5"/>
            </w:pPr>
          </w:p>
        </w:tc>
        <w:tc>
          <w:tcPr>
            <w:tcW w:w="776" w:type="dxa"/>
            <w:vAlign w:val="top"/>
          </w:tcPr>
          <w:p>
            <w:pPr>
              <w:pStyle w:val="5"/>
            </w:pPr>
          </w:p>
        </w:tc>
        <w:tc>
          <w:tcPr>
            <w:tcW w:w="972" w:type="dxa"/>
            <w:vAlign w:val="top"/>
          </w:tcPr>
          <w:p>
            <w:pPr>
              <w:pStyle w:val="5"/>
            </w:pPr>
          </w:p>
        </w:tc>
        <w:tc>
          <w:tcPr>
            <w:tcW w:w="1139" w:type="dxa"/>
            <w:vAlign w:val="top"/>
          </w:tcPr>
          <w:p>
            <w:pPr>
              <w:pStyle w:val="5"/>
            </w:pPr>
          </w:p>
        </w:tc>
        <w:tc>
          <w:tcPr>
            <w:tcW w:w="1768" w:type="dxa"/>
            <w:vAlign w:val="top"/>
          </w:tcPr>
          <w:p>
            <w:pPr>
              <w:pStyle w:val="5"/>
            </w:pPr>
          </w:p>
        </w:tc>
        <w:tc>
          <w:tcPr>
            <w:tcW w:w="1289" w:type="dxa"/>
            <w:vAlign w:val="top"/>
          </w:tcPr>
          <w:p>
            <w:pPr>
              <w:pStyle w:val="5"/>
            </w:pPr>
          </w:p>
        </w:tc>
        <w:tc>
          <w:tcPr>
            <w:tcW w:w="130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9" w:hRule="atLeast"/>
        </w:trPr>
        <w:tc>
          <w:tcPr>
            <w:tcW w:w="1054" w:type="dxa"/>
            <w:vAlign w:val="top"/>
          </w:tcPr>
          <w:p>
            <w:pPr>
              <w:pStyle w:val="5"/>
            </w:pPr>
          </w:p>
        </w:tc>
        <w:tc>
          <w:tcPr>
            <w:tcW w:w="776" w:type="dxa"/>
            <w:vAlign w:val="top"/>
          </w:tcPr>
          <w:p>
            <w:pPr>
              <w:pStyle w:val="5"/>
            </w:pPr>
          </w:p>
        </w:tc>
        <w:tc>
          <w:tcPr>
            <w:tcW w:w="972" w:type="dxa"/>
            <w:vAlign w:val="top"/>
          </w:tcPr>
          <w:p>
            <w:pPr>
              <w:pStyle w:val="5"/>
            </w:pPr>
          </w:p>
        </w:tc>
        <w:tc>
          <w:tcPr>
            <w:tcW w:w="1139" w:type="dxa"/>
            <w:vAlign w:val="top"/>
          </w:tcPr>
          <w:p>
            <w:pPr>
              <w:pStyle w:val="5"/>
            </w:pPr>
          </w:p>
        </w:tc>
        <w:tc>
          <w:tcPr>
            <w:tcW w:w="1768" w:type="dxa"/>
            <w:vAlign w:val="top"/>
          </w:tcPr>
          <w:p>
            <w:pPr>
              <w:pStyle w:val="5"/>
            </w:pPr>
          </w:p>
        </w:tc>
        <w:tc>
          <w:tcPr>
            <w:tcW w:w="1289" w:type="dxa"/>
            <w:vAlign w:val="top"/>
          </w:tcPr>
          <w:p>
            <w:pPr>
              <w:pStyle w:val="5"/>
            </w:pPr>
          </w:p>
        </w:tc>
        <w:tc>
          <w:tcPr>
            <w:tcW w:w="130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1054" w:type="dxa"/>
            <w:vAlign w:val="top"/>
          </w:tcPr>
          <w:p>
            <w:pPr>
              <w:pStyle w:val="5"/>
            </w:pPr>
          </w:p>
        </w:tc>
        <w:tc>
          <w:tcPr>
            <w:tcW w:w="776" w:type="dxa"/>
            <w:vAlign w:val="top"/>
          </w:tcPr>
          <w:p>
            <w:pPr>
              <w:pStyle w:val="5"/>
            </w:pPr>
          </w:p>
        </w:tc>
        <w:tc>
          <w:tcPr>
            <w:tcW w:w="972" w:type="dxa"/>
            <w:vAlign w:val="top"/>
          </w:tcPr>
          <w:p>
            <w:pPr>
              <w:pStyle w:val="5"/>
            </w:pPr>
          </w:p>
        </w:tc>
        <w:tc>
          <w:tcPr>
            <w:tcW w:w="1139" w:type="dxa"/>
            <w:vAlign w:val="top"/>
          </w:tcPr>
          <w:p>
            <w:pPr>
              <w:pStyle w:val="5"/>
            </w:pPr>
          </w:p>
        </w:tc>
        <w:tc>
          <w:tcPr>
            <w:tcW w:w="1768" w:type="dxa"/>
            <w:vAlign w:val="top"/>
          </w:tcPr>
          <w:p>
            <w:pPr>
              <w:pStyle w:val="5"/>
            </w:pPr>
          </w:p>
        </w:tc>
        <w:tc>
          <w:tcPr>
            <w:tcW w:w="1289" w:type="dxa"/>
            <w:vAlign w:val="top"/>
          </w:tcPr>
          <w:p>
            <w:pPr>
              <w:pStyle w:val="5"/>
            </w:pPr>
          </w:p>
        </w:tc>
        <w:tc>
          <w:tcPr>
            <w:tcW w:w="130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8" w:hRule="atLeast"/>
        </w:trPr>
        <w:tc>
          <w:tcPr>
            <w:tcW w:w="1054" w:type="dxa"/>
            <w:vAlign w:val="top"/>
          </w:tcPr>
          <w:p>
            <w:pPr>
              <w:pStyle w:val="5"/>
            </w:pPr>
          </w:p>
        </w:tc>
        <w:tc>
          <w:tcPr>
            <w:tcW w:w="776" w:type="dxa"/>
            <w:vAlign w:val="top"/>
          </w:tcPr>
          <w:p>
            <w:pPr>
              <w:pStyle w:val="5"/>
            </w:pPr>
          </w:p>
        </w:tc>
        <w:tc>
          <w:tcPr>
            <w:tcW w:w="972" w:type="dxa"/>
            <w:vAlign w:val="top"/>
          </w:tcPr>
          <w:p>
            <w:pPr>
              <w:pStyle w:val="5"/>
            </w:pPr>
          </w:p>
        </w:tc>
        <w:tc>
          <w:tcPr>
            <w:tcW w:w="1139" w:type="dxa"/>
            <w:vAlign w:val="top"/>
          </w:tcPr>
          <w:p>
            <w:pPr>
              <w:pStyle w:val="5"/>
            </w:pPr>
          </w:p>
        </w:tc>
        <w:tc>
          <w:tcPr>
            <w:tcW w:w="1768" w:type="dxa"/>
            <w:vAlign w:val="top"/>
          </w:tcPr>
          <w:p>
            <w:pPr>
              <w:pStyle w:val="5"/>
            </w:pPr>
          </w:p>
        </w:tc>
        <w:tc>
          <w:tcPr>
            <w:tcW w:w="1289" w:type="dxa"/>
            <w:vAlign w:val="top"/>
          </w:tcPr>
          <w:p>
            <w:pPr>
              <w:pStyle w:val="5"/>
            </w:pPr>
          </w:p>
        </w:tc>
        <w:tc>
          <w:tcPr>
            <w:tcW w:w="130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3" w:hRule="atLeast"/>
        </w:trPr>
        <w:tc>
          <w:tcPr>
            <w:tcW w:w="1054" w:type="dxa"/>
            <w:vAlign w:val="top"/>
          </w:tcPr>
          <w:p>
            <w:pPr>
              <w:pStyle w:val="5"/>
            </w:pPr>
          </w:p>
        </w:tc>
        <w:tc>
          <w:tcPr>
            <w:tcW w:w="776" w:type="dxa"/>
            <w:vAlign w:val="top"/>
          </w:tcPr>
          <w:p>
            <w:pPr>
              <w:pStyle w:val="5"/>
            </w:pPr>
          </w:p>
        </w:tc>
        <w:tc>
          <w:tcPr>
            <w:tcW w:w="972" w:type="dxa"/>
            <w:vAlign w:val="top"/>
          </w:tcPr>
          <w:p>
            <w:pPr>
              <w:pStyle w:val="5"/>
            </w:pPr>
          </w:p>
        </w:tc>
        <w:tc>
          <w:tcPr>
            <w:tcW w:w="1139" w:type="dxa"/>
            <w:vAlign w:val="top"/>
          </w:tcPr>
          <w:p>
            <w:pPr>
              <w:pStyle w:val="5"/>
            </w:pPr>
          </w:p>
        </w:tc>
        <w:tc>
          <w:tcPr>
            <w:tcW w:w="1768" w:type="dxa"/>
            <w:vAlign w:val="top"/>
          </w:tcPr>
          <w:p>
            <w:pPr>
              <w:pStyle w:val="5"/>
            </w:pPr>
          </w:p>
        </w:tc>
        <w:tc>
          <w:tcPr>
            <w:tcW w:w="1289" w:type="dxa"/>
            <w:vAlign w:val="top"/>
          </w:tcPr>
          <w:p>
            <w:pPr>
              <w:pStyle w:val="5"/>
            </w:pPr>
          </w:p>
        </w:tc>
        <w:tc>
          <w:tcPr>
            <w:tcW w:w="1303" w:type="dxa"/>
            <w:vAlign w:val="top"/>
          </w:tcPr>
          <w:p>
            <w:pPr>
              <w:pStyle w:val="5"/>
            </w:pP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F0904"/>
    <w:rsid w:val="1FBFA374"/>
    <w:rsid w:val="4FFF0904"/>
    <w:rsid w:val="597E623C"/>
    <w:rsid w:val="5AB71361"/>
    <w:rsid w:val="7BFBE3CF"/>
    <w:rsid w:val="DCDDB3E2"/>
    <w:rsid w:val="DEF43612"/>
    <w:rsid w:val="F7FF798F"/>
    <w:rsid w:val="FD5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2024-08-07T17:16:00Z</dcterms:created>
  <dc:creator>HS</dc:creator>
  <cp:lastModifiedBy>HS</cp:lastModifiedBy>
  <dcterms:modified xsi:type="dcterms:W3CDTF">2025-08-24T09:42:19Z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534EE6DF2FFA199EFAE9B166E470D7C5_41</vt:lpwstr>
  </property>
</Properties>
</file>